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1BB0" w14:textId="77777777" w:rsidR="002C17C3" w:rsidRDefault="00737157" w:rsidP="002C1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5ED6">
        <w:rPr>
          <w:rFonts w:ascii="Times New Roman" w:hAnsi="Times New Roman"/>
          <w:sz w:val="28"/>
          <w:szCs w:val="28"/>
        </w:rPr>
        <w:t>ŠKOLNÍ DOTAZNÍK ŽÁKA SŠ</w:t>
      </w:r>
      <w:r w:rsidR="002C17C3">
        <w:rPr>
          <w:rFonts w:ascii="Times New Roman" w:hAnsi="Times New Roman"/>
          <w:sz w:val="28"/>
          <w:szCs w:val="28"/>
        </w:rPr>
        <w:t xml:space="preserve"> </w:t>
      </w:r>
    </w:p>
    <w:p w14:paraId="01EF18AA" w14:textId="77777777" w:rsidR="002C17C3" w:rsidRPr="002C17C3" w:rsidRDefault="002C17C3" w:rsidP="002C1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7C3">
        <w:rPr>
          <w:rFonts w:ascii="Times New Roman" w:hAnsi="Times New Roman"/>
          <w:sz w:val="24"/>
          <w:szCs w:val="24"/>
        </w:rPr>
        <w:t>(včetně žáků žádajících o vypracování doporučení pro uzpůsobení podmínek MZ)</w:t>
      </w:r>
    </w:p>
    <w:p w14:paraId="4C91F08C" w14:textId="77777777" w:rsidR="00D4248E" w:rsidRDefault="00D4248E" w:rsidP="001D0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850"/>
        <w:gridCol w:w="425"/>
        <w:gridCol w:w="284"/>
        <w:gridCol w:w="142"/>
        <w:gridCol w:w="283"/>
        <w:gridCol w:w="1559"/>
        <w:gridCol w:w="709"/>
        <w:gridCol w:w="142"/>
        <w:gridCol w:w="850"/>
        <w:gridCol w:w="426"/>
        <w:gridCol w:w="3969"/>
      </w:tblGrid>
      <w:tr w:rsidR="00737157" w:rsidRPr="00977DB7" w14:paraId="06075CB1" w14:textId="77777777" w:rsidTr="00BC064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0CF2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Jméno a příjmení žáka:</w:t>
            </w:r>
          </w:p>
        </w:tc>
        <w:tc>
          <w:tcPr>
            <w:tcW w:w="836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B6179" w14:textId="77777777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249EC8B6" w14:textId="7777777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DD5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2E2AD" w14:textId="77777777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7E7CDE39" w14:textId="77777777" w:rsidTr="00BC064A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BAFE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Bydliště: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08A0D" w14:textId="77777777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450196CA" w14:textId="7777777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382E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Telefonní kont</w:t>
            </w:r>
            <w:r>
              <w:rPr>
                <w:rFonts w:ascii="Times New Roman" w:hAnsi="Times New Roman"/>
              </w:rPr>
              <w:t>akt:</w:t>
            </w:r>
            <w:r w:rsidRPr="00977DB7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5FFC6" w14:textId="77777777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1835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77DB7">
              <w:rPr>
                <w:rFonts w:ascii="Times New Roman" w:hAnsi="Times New Roman"/>
              </w:rPr>
              <w:t>-mail: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79BD2" w14:textId="77777777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92FB0" w:rsidRPr="00977DB7" w14:paraId="50804B77" w14:textId="77777777" w:rsidTr="00992FB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281" w14:textId="77777777" w:rsidR="00992FB0" w:rsidRPr="00977DB7" w:rsidRDefault="00992FB0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Škola:</w:t>
            </w:r>
            <w:r w:rsidRPr="00977DB7">
              <w:rPr>
                <w:rFonts w:ascii="Times New Roman" w:hAnsi="Times New Roman"/>
              </w:rPr>
              <w:tab/>
              <w:t xml:space="preserve">     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BB57E0" w14:textId="77777777" w:rsidR="00992FB0" w:rsidRPr="00977DB7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ED44" w14:textId="77777777" w:rsidR="00992FB0" w:rsidRPr="00977DB7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IZO školy: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908B7" w14:textId="77777777" w:rsidR="00992FB0" w:rsidRPr="00977DB7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46685" w:rsidRPr="00977DB7" w14:paraId="572AB986" w14:textId="77777777" w:rsidTr="0064668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FF27" w14:textId="77777777" w:rsidR="00646685" w:rsidRPr="00977DB7" w:rsidRDefault="00646685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Obor:</w:t>
            </w:r>
            <w:r w:rsidRPr="00977DB7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85CB9" w14:textId="77777777" w:rsidR="00646685" w:rsidRPr="00977DB7" w:rsidRDefault="00646685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215" w14:textId="77777777" w:rsidR="00646685" w:rsidRPr="00977DB7" w:rsidRDefault="00646685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s maturitní zkouškou</w:t>
            </w:r>
            <w:r w:rsidRPr="00100F6A">
              <w:rPr>
                <w:rFonts w:ascii="Times New Roman" w:hAnsi="Times New Roman"/>
              </w:rPr>
              <w:t xml:space="preserve">: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602F" w14:textId="77777777" w:rsidR="00646685" w:rsidRPr="00977DB7" w:rsidRDefault="00992FB0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924945">
              <w:rPr>
                <w:rFonts w:ascii="Times New Roman" w:eastAsiaTheme="minorHAnsi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1336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ANO    </w:t>
            </w:r>
            <w:sdt>
              <w:sdtPr>
                <w:rPr>
                  <w:rFonts w:ascii="Times New Roman" w:hAnsi="Times New Roman"/>
                </w:rPr>
                <w:id w:val="-16558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NE</w:t>
            </w:r>
          </w:p>
        </w:tc>
      </w:tr>
      <w:tr w:rsidR="00737157" w:rsidRPr="00977DB7" w14:paraId="3CE45FDC" w14:textId="77777777" w:rsidTr="00992FB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2A57" w14:textId="77777777" w:rsidR="00737157" w:rsidRPr="00977DB7" w:rsidRDefault="00737157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Ročník:</w:t>
            </w:r>
            <w:r w:rsidRPr="00977DB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910B38" w14:textId="77777777" w:rsidR="00737157" w:rsidRPr="00977DB7" w:rsidRDefault="00737157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455A" w14:textId="77777777" w:rsidR="00737157" w:rsidRPr="00977DB7" w:rsidRDefault="00D160EB" w:rsidP="00646685">
            <w:pPr>
              <w:tabs>
                <w:tab w:val="center" w:pos="4498"/>
              </w:tabs>
              <w:spacing w:before="120"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Kont. </w:t>
            </w:r>
            <w:proofErr w:type="spellStart"/>
            <w:r>
              <w:rPr>
                <w:rFonts w:ascii="Times New Roman" w:hAnsi="Times New Roman"/>
              </w:rPr>
              <w:t>prac</w:t>
            </w:r>
            <w:proofErr w:type="spellEnd"/>
            <w:r>
              <w:rPr>
                <w:rFonts w:ascii="Times New Roman" w:hAnsi="Times New Roman"/>
              </w:rPr>
              <w:t>. pro PO</w:t>
            </w:r>
            <w:r w:rsidR="0064668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vých</w:t>
            </w:r>
            <w:proofErr w:type="spellEnd"/>
            <w:r w:rsidR="0064668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poradce</w:t>
            </w:r>
            <w:r w:rsidR="00737157" w:rsidRPr="00977DB7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957A7" w14:textId="77777777" w:rsidR="00737157" w:rsidRPr="00977DB7" w:rsidRDefault="00737157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208B53E2" w14:textId="77777777" w:rsidTr="00992F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4B9F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Telefonní kontakt: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E7DE4B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9A52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F802AD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454817BA" w14:textId="77777777" w:rsidTr="00BC064A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BEF3" w14:textId="77777777" w:rsidR="00DA76BA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332C72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Důvod žádosti o vyšetření: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3CE5C9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3E8D47E2" w14:textId="77777777" w:rsidTr="00BC064A"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0DE3" w14:textId="77777777" w:rsidR="00DA76BA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F8BD11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ředchozí vyšetření (kdy, kde):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7A1BE7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55CFBF9D" w14:textId="77777777" w:rsidTr="00BC064A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7035" w14:textId="77777777" w:rsidR="00DA76BA" w:rsidRDefault="00DA76BA" w:rsidP="00DA76BA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4ADC898E" w14:textId="77777777" w:rsidR="00DA76BA" w:rsidRDefault="00A136DA" w:rsidP="00DA76B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504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 Žák s podpůrným opatřením  1., 2., 3., 4., 5. stupně </w:t>
            </w:r>
            <w:r w:rsidR="00DA76BA" w:rsidRPr="00A22F2D">
              <w:rPr>
                <w:rFonts w:ascii="Times New Roman" w:hAnsi="Times New Roman"/>
                <w:i/>
              </w:rPr>
              <w:t>(zvýrazněte jednu z nabízených možností)</w:t>
            </w:r>
          </w:p>
          <w:p w14:paraId="0995E06F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221DD383" w14:textId="77777777" w:rsidTr="00737157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DA35" w14:textId="77777777" w:rsidR="00DA76BA" w:rsidRPr="00977DB7" w:rsidRDefault="00DA76BA" w:rsidP="00DA76BA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977DB7">
              <w:rPr>
                <w:rFonts w:ascii="Times New Roman" w:hAnsi="Times New Roman"/>
              </w:rPr>
              <w:t xml:space="preserve">Forma zajišťování vzdělávacích potřeb žáka: </w:t>
            </w:r>
            <w:r w:rsidRPr="00977DB7">
              <w:rPr>
                <w:rFonts w:ascii="Times New Roman" w:hAnsi="Times New Roman"/>
                <w:i/>
              </w:rPr>
              <w:t>(lze zatrhnout více možností)</w:t>
            </w:r>
          </w:p>
        </w:tc>
      </w:tr>
      <w:tr w:rsidR="00DA76BA" w:rsidRPr="00977DB7" w14:paraId="48324B8E" w14:textId="77777777" w:rsidTr="00AD0DE7">
        <w:trPr>
          <w:trHeight w:val="1283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FB2A" w14:textId="77777777" w:rsidR="00DA76BA" w:rsidRDefault="00A136DA" w:rsidP="00DA76BA">
            <w:pPr>
              <w:pStyle w:val="Odstavecseseznamem"/>
              <w:spacing w:after="0" w:line="240" w:lineRule="auto"/>
              <w:ind w:left="1164" w:hanging="42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9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plán pedagogické podpory (</w:t>
            </w:r>
            <w:r w:rsidR="00DA76BA" w:rsidRPr="00AD0DE7">
              <w:rPr>
                <w:rFonts w:ascii="Times New Roman" w:hAnsi="Times New Roman"/>
                <w:i/>
              </w:rPr>
              <w:t>vyhodnocený P</w:t>
            </w:r>
            <w:r w:rsidR="00DA76BA">
              <w:rPr>
                <w:rFonts w:ascii="Times New Roman" w:hAnsi="Times New Roman"/>
                <w:i/>
              </w:rPr>
              <w:t>L</w:t>
            </w:r>
            <w:r w:rsidR="00DA76BA" w:rsidRPr="00AD0DE7">
              <w:rPr>
                <w:rFonts w:ascii="Times New Roman" w:hAnsi="Times New Roman"/>
                <w:i/>
              </w:rPr>
              <w:t>PP prosíme přiložit k dotazníku</w:t>
            </w:r>
            <w:r w:rsidR="00DA76BA">
              <w:rPr>
                <w:rFonts w:ascii="Times New Roman" w:hAnsi="Times New Roman"/>
              </w:rPr>
              <w:t>)</w:t>
            </w:r>
          </w:p>
          <w:p w14:paraId="7D7B6B65" w14:textId="77777777" w:rsidR="00DA76BA" w:rsidRPr="002C6157" w:rsidRDefault="00A136DA" w:rsidP="00DA76BA">
            <w:pPr>
              <w:pStyle w:val="Odstavecseseznamem"/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092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zoh</w:t>
            </w:r>
            <w:r w:rsidR="00DA76BA" w:rsidRPr="002C6157">
              <w:rPr>
                <w:rFonts w:ascii="Times New Roman" w:hAnsi="Times New Roman"/>
              </w:rPr>
              <w:t xml:space="preserve">lednění ve výuce a hodnocení </w:t>
            </w:r>
          </w:p>
          <w:p w14:paraId="02D40CB0" w14:textId="77777777" w:rsidR="00DA76BA" w:rsidRDefault="00A136DA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09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individuální vzdělávací plán (IVP)      </w:t>
            </w:r>
          </w:p>
          <w:p w14:paraId="1BF76D51" w14:textId="77777777" w:rsidR="00DA76BA" w:rsidRPr="002C6157" w:rsidRDefault="00A136DA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750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zařazení do školy </w:t>
            </w:r>
            <w:r w:rsidR="00DA76BA">
              <w:rPr>
                <w:rFonts w:ascii="Times New Roman" w:hAnsi="Times New Roman"/>
              </w:rPr>
              <w:t>/ třídy dle §16 odst.9</w:t>
            </w:r>
          </w:p>
          <w:p w14:paraId="7E298ACD" w14:textId="77777777" w:rsidR="00DA76BA" w:rsidRPr="00A3034F" w:rsidRDefault="00DA76BA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r w:rsidRPr="002C6157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CB2B" w14:textId="77777777" w:rsidR="00DA76BA" w:rsidRDefault="00A136DA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předmět speciálně pedagogické péče</w:t>
            </w:r>
          </w:p>
          <w:p w14:paraId="2484EB4B" w14:textId="77777777" w:rsidR="00DA76BA" w:rsidRDefault="00A136DA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484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pedagogická intervence</w:t>
            </w:r>
          </w:p>
          <w:p w14:paraId="1A435857" w14:textId="77777777" w:rsidR="00DA76BA" w:rsidRDefault="00A136DA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379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asistent pedagoga</w:t>
            </w:r>
          </w:p>
          <w:p w14:paraId="24A0CF02" w14:textId="77777777" w:rsidR="00DA76BA" w:rsidRPr="00A3034F" w:rsidRDefault="00A136DA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4106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jiné </w:t>
            </w:r>
            <w:r w:rsidR="00DA76BA" w:rsidRPr="00D0028B">
              <w:rPr>
                <w:rFonts w:ascii="Times New Roman" w:hAnsi="Times New Roman"/>
                <w:i/>
              </w:rPr>
              <w:t>(uveďte)</w:t>
            </w:r>
            <w:r w:rsidR="00DA76B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4C895988" w14:textId="77777777" w:rsidR="00737157" w:rsidRPr="00D4248E" w:rsidRDefault="00D4248E" w:rsidP="00737157">
      <w:pPr>
        <w:pStyle w:val="Odstavecseseznamem"/>
        <w:tabs>
          <w:tab w:val="left" w:pos="4755"/>
        </w:tabs>
        <w:ind w:left="0"/>
        <w:rPr>
          <w:rFonts w:ascii="Times New Roman" w:hAnsi="Times New Roman"/>
          <w:b/>
          <w:i/>
        </w:rPr>
      </w:pPr>
      <w:r w:rsidRPr="00D4248E">
        <w:rPr>
          <w:rFonts w:ascii="Times New Roman" w:eastAsiaTheme="minorHAnsi" w:hAnsi="Times New Roman"/>
          <w:b/>
          <w:i/>
        </w:rPr>
        <w:t xml:space="preserve">Vážení učitelé, velice nám pomůžete pečlivým vyplněním tohoto dotazníku. Vámi sdělené informace považujeme za důvěrné a poslouží k celkovému posouzení obtíží žáka/žákyně. </w:t>
      </w:r>
      <w:r>
        <w:rPr>
          <w:rFonts w:ascii="Times New Roman" w:eastAsiaTheme="minorHAnsi" w:hAnsi="Times New Roman"/>
          <w:b/>
          <w:i/>
        </w:rPr>
        <w:t>Komentáře po pravé straně slouží</w:t>
      </w:r>
      <w:r w:rsidR="006E7AE5">
        <w:rPr>
          <w:rFonts w:ascii="Times New Roman" w:eastAsiaTheme="minorHAnsi" w:hAnsi="Times New Roman"/>
          <w:b/>
          <w:i/>
        </w:rPr>
        <w:t xml:space="preserve"> pouze</w:t>
      </w:r>
      <w:r>
        <w:rPr>
          <w:rFonts w:ascii="Times New Roman" w:eastAsiaTheme="minorHAnsi" w:hAnsi="Times New Roman"/>
          <w:b/>
          <w:i/>
        </w:rPr>
        <w:t xml:space="preserve"> k inspiraci při popisu obtíží</w:t>
      </w:r>
      <w:r w:rsidR="006E7AE5">
        <w:rPr>
          <w:rFonts w:ascii="Times New Roman" w:eastAsiaTheme="minorHAnsi" w:hAnsi="Times New Roman"/>
          <w:b/>
          <w:i/>
        </w:rPr>
        <w:t xml:space="preserve">, při tisku dotazníku </w:t>
      </w:r>
      <w:r w:rsidR="00277B16">
        <w:rPr>
          <w:rFonts w:ascii="Times New Roman" w:eastAsiaTheme="minorHAnsi" w:hAnsi="Times New Roman"/>
          <w:b/>
          <w:i/>
        </w:rPr>
        <w:t>je třeba v Nastavení zrušit volbu Tisk revizí.</w:t>
      </w:r>
    </w:p>
    <w:p w14:paraId="4C3C932B" w14:textId="77777777" w:rsidR="00253099" w:rsidRPr="002F783E" w:rsidRDefault="00210C83" w:rsidP="00BC064A">
      <w:pPr>
        <w:spacing w:after="0"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A. </w:t>
      </w:r>
      <w:r w:rsidR="00BC064A" w:rsidRPr="002F783E">
        <w:rPr>
          <w:rFonts w:ascii="Times New Roman" w:hAnsi="Times New Roman"/>
          <w:b/>
          <w:szCs w:val="24"/>
          <w:u w:val="single"/>
        </w:rPr>
        <w:t>Jaké potíže ve vzdělávání se u žáka/žákyně projevují?</w:t>
      </w:r>
      <w:r w:rsidR="00BC064A" w:rsidRPr="002F783E">
        <w:rPr>
          <w:rFonts w:ascii="Times New Roman" w:hAnsi="Times New Roman"/>
          <w:szCs w:val="24"/>
          <w:u w:val="single"/>
        </w:rPr>
        <w:t xml:space="preserve"> </w:t>
      </w:r>
    </w:p>
    <w:p w14:paraId="4AE6AD84" w14:textId="77777777" w:rsidR="00BC064A" w:rsidRPr="00D4248E" w:rsidRDefault="00BC064A" w:rsidP="00BC064A">
      <w:pPr>
        <w:spacing w:after="0" w:line="240" w:lineRule="auto"/>
        <w:rPr>
          <w:rStyle w:val="Nadpis1Char"/>
          <w:b w:val="0"/>
          <w:i/>
          <w:color w:val="auto"/>
          <w:sz w:val="22"/>
          <w:szCs w:val="22"/>
        </w:rPr>
      </w:pPr>
      <w:r w:rsidRPr="00D4248E">
        <w:rPr>
          <w:rFonts w:ascii="Times New Roman" w:hAnsi="Times New Roman"/>
          <w:i/>
        </w:rPr>
        <w:t>(p</w:t>
      </w:r>
      <w:r w:rsidR="00A22F2D" w:rsidRPr="00D4248E">
        <w:rPr>
          <w:rFonts w:ascii="Times New Roman" w:hAnsi="Times New Roman"/>
          <w:i/>
        </w:rPr>
        <w:t>o</w:t>
      </w:r>
      <w:r w:rsidRPr="00D4248E">
        <w:rPr>
          <w:rFonts w:ascii="Times New Roman" w:hAnsi="Times New Roman"/>
          <w:i/>
        </w:rPr>
        <w:t>pište projev</w:t>
      </w:r>
      <w:r w:rsidR="00A22F2D" w:rsidRPr="00D4248E">
        <w:rPr>
          <w:rFonts w:ascii="Times New Roman" w:hAnsi="Times New Roman"/>
          <w:i/>
        </w:rPr>
        <w:t>y v dané oblasti</w:t>
      </w:r>
      <w:r w:rsidR="00154849" w:rsidRPr="00D4248E">
        <w:rPr>
          <w:rFonts w:ascii="Times New Roman" w:hAnsi="Times New Roman"/>
          <w:i/>
        </w:rPr>
        <w:t xml:space="preserve">, </w:t>
      </w:r>
      <w:r w:rsidR="00D26C1C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>nehodící se</w:t>
      </w:r>
      <w:r w:rsidR="00154849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 xml:space="preserve"> </w:t>
      </w:r>
      <w:r w:rsidR="00D26C1C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 xml:space="preserve">řádky </w:t>
      </w:r>
      <w:r w:rsidR="00253099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>odstraňte</w:t>
      </w:r>
      <w:r w:rsidR="0045556B" w:rsidRPr="00D4248E">
        <w:rPr>
          <w:rStyle w:val="Nadpis1Char"/>
          <w:b w:val="0"/>
          <w:i/>
          <w:color w:val="auto"/>
          <w:sz w:val="22"/>
          <w:szCs w:val="22"/>
        </w:rPr>
        <w:t>!!</w:t>
      </w:r>
      <w:r w:rsidRPr="00D4248E">
        <w:rPr>
          <w:rStyle w:val="Nadpis1Char"/>
          <w:b w:val="0"/>
          <w:i/>
          <w:color w:val="auto"/>
          <w:sz w:val="22"/>
          <w:szCs w:val="22"/>
        </w:rPr>
        <w:t>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142"/>
        <w:gridCol w:w="142"/>
        <w:gridCol w:w="51"/>
        <w:gridCol w:w="374"/>
        <w:gridCol w:w="142"/>
        <w:gridCol w:w="142"/>
        <w:gridCol w:w="1275"/>
        <w:gridCol w:w="851"/>
        <w:gridCol w:w="425"/>
        <w:gridCol w:w="5871"/>
      </w:tblGrid>
      <w:tr w:rsidR="00A22F2D" w14:paraId="4DB03A86" w14:textId="77777777" w:rsidTr="00CD2B2D">
        <w:tc>
          <w:tcPr>
            <w:tcW w:w="766" w:type="dxa"/>
          </w:tcPr>
          <w:p w14:paraId="0E9B7314" w14:textId="77777777" w:rsidR="00D26C1C" w:rsidRPr="00D26C1C" w:rsidRDefault="00A22F2D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1"/>
            <w:r w:rsidRPr="00FA6979">
              <w:rPr>
                <w:rFonts w:ascii="Times New Roman" w:hAnsi="Times New Roman"/>
                <w:b/>
              </w:rPr>
              <w:t>Čtení</w:t>
            </w:r>
            <w:commentRangeEnd w:id="1"/>
            <w:r w:rsidR="00511FC8">
              <w:rPr>
                <w:rStyle w:val="Odkaznakoment"/>
              </w:rPr>
              <w:commentReference w:id="1"/>
            </w:r>
            <w:r w:rsidRPr="00FA697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9840" w:type="dxa"/>
            <w:gridSpan w:val="11"/>
            <w:tcBorders>
              <w:bottom w:val="dotted" w:sz="4" w:space="0" w:color="auto"/>
            </w:tcBorders>
          </w:tcPr>
          <w:p w14:paraId="7C9A7CBC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4DDB9F81" w14:textId="77777777" w:rsidTr="00CD2B2D">
        <w:tc>
          <w:tcPr>
            <w:tcW w:w="1475" w:type="dxa"/>
            <w:gridSpan w:val="4"/>
          </w:tcPr>
          <w:p w14:paraId="7CC1F4D4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commentRangeStart w:id="2"/>
            <w:r w:rsidRPr="00FA6979">
              <w:rPr>
                <w:rFonts w:ascii="Times New Roman" w:hAnsi="Times New Roman"/>
                <w:b/>
              </w:rPr>
              <w:t>Psaný projev</w:t>
            </w:r>
            <w:commentRangeEnd w:id="2"/>
            <w:r w:rsidR="00511FC8">
              <w:rPr>
                <w:rStyle w:val="Odkaznakoment"/>
              </w:rPr>
              <w:commentReference w:id="2"/>
            </w:r>
            <w:r w:rsidRPr="00FA697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1" w:type="dxa"/>
            <w:gridSpan w:val="8"/>
            <w:tcBorders>
              <w:bottom w:val="dotted" w:sz="4" w:space="0" w:color="auto"/>
            </w:tcBorders>
          </w:tcPr>
          <w:p w14:paraId="37DA542A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5D05F735" w14:textId="77777777" w:rsidTr="00CD2B2D">
        <w:tc>
          <w:tcPr>
            <w:tcW w:w="4310" w:type="dxa"/>
            <w:gridSpan w:val="10"/>
          </w:tcPr>
          <w:p w14:paraId="7D83064E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commentRangeStart w:id="3"/>
            <w:r w:rsidRPr="00FA6979">
              <w:rPr>
                <w:rFonts w:ascii="Times New Roman" w:hAnsi="Times New Roman"/>
                <w:b/>
              </w:rPr>
              <w:t>Další grafický projev (rýsování, kreslení…)</w:t>
            </w:r>
            <w:commentRangeEnd w:id="3"/>
            <w:r w:rsidR="00511FC8">
              <w:rPr>
                <w:rStyle w:val="Odkaznakoment"/>
              </w:rPr>
              <w:commentReference w:id="3"/>
            </w:r>
            <w:r w:rsidRPr="00FA69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96" w:type="dxa"/>
            <w:gridSpan w:val="2"/>
            <w:tcBorders>
              <w:bottom w:val="dotted" w:sz="4" w:space="0" w:color="auto"/>
            </w:tcBorders>
          </w:tcPr>
          <w:p w14:paraId="2695D480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7E94181E" w14:textId="77777777" w:rsidTr="00CD2B2D">
        <w:tc>
          <w:tcPr>
            <w:tcW w:w="1526" w:type="dxa"/>
            <w:gridSpan w:val="5"/>
          </w:tcPr>
          <w:p w14:paraId="48E99BBF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/>
                <w:b/>
              </w:rPr>
              <w:t>Řečový projev</w:t>
            </w:r>
            <w:commentRangeEnd w:id="4"/>
            <w:r w:rsidR="00511FC8">
              <w:rPr>
                <w:rStyle w:val="Odkaznakoment"/>
              </w:rPr>
              <w:commentReference w:id="4"/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80" w:type="dxa"/>
            <w:gridSpan w:val="7"/>
            <w:tcBorders>
              <w:bottom w:val="dotted" w:sz="4" w:space="0" w:color="auto"/>
            </w:tcBorders>
          </w:tcPr>
          <w:p w14:paraId="4508D304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53CB210E" w14:textId="77777777" w:rsidTr="00CD2B2D">
        <w:tc>
          <w:tcPr>
            <w:tcW w:w="1333" w:type="dxa"/>
            <w:gridSpan w:val="3"/>
          </w:tcPr>
          <w:p w14:paraId="126E24AC" w14:textId="77777777" w:rsidR="00D26C1C" w:rsidRDefault="00D26C1C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5"/>
            <w:r w:rsidRPr="00FA6979">
              <w:rPr>
                <w:rFonts w:ascii="Times New Roman" w:hAnsi="Times New Roman"/>
                <w:b/>
              </w:rPr>
              <w:t>Matematika</w:t>
            </w:r>
            <w:commentRangeEnd w:id="5"/>
            <w:r w:rsidR="00C843EF">
              <w:rPr>
                <w:rStyle w:val="Odkaznakoment"/>
              </w:rPr>
              <w:commentReference w:id="5"/>
            </w:r>
            <w:r w:rsidRPr="00FA69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6819202" w14:textId="77777777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5FE49C75" w14:textId="77777777" w:rsidTr="00CD2B2D">
        <w:tc>
          <w:tcPr>
            <w:tcW w:w="1333" w:type="dxa"/>
            <w:gridSpan w:val="3"/>
          </w:tcPr>
          <w:p w14:paraId="32BFF71F" w14:textId="77777777" w:rsidR="00D26C1C" w:rsidRDefault="00D26C1C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6"/>
            <w:r w:rsidRPr="00FA6979">
              <w:rPr>
                <w:rFonts w:ascii="Times New Roman" w:hAnsi="Times New Roman"/>
                <w:b/>
              </w:rPr>
              <w:t>Český jazyk</w:t>
            </w:r>
            <w:commentRangeEnd w:id="6"/>
            <w:r w:rsidR="00C843EF">
              <w:rPr>
                <w:rStyle w:val="Odkaznakoment"/>
              </w:rPr>
              <w:commentReference w:id="6"/>
            </w:r>
            <w:r w:rsidRPr="00FA69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9781C5C" w14:textId="77777777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33AE366F" w14:textId="77777777" w:rsidTr="00CD2B2D">
        <w:tc>
          <w:tcPr>
            <w:tcW w:w="1191" w:type="dxa"/>
            <w:gridSpan w:val="2"/>
          </w:tcPr>
          <w:p w14:paraId="605326B1" w14:textId="77777777" w:rsidR="00D26C1C" w:rsidRDefault="00CD2B2D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7"/>
            <w:r w:rsidRPr="0043167E">
              <w:rPr>
                <w:rFonts w:ascii="Times New Roman" w:hAnsi="Times New Roman"/>
                <w:b/>
              </w:rPr>
              <w:t>Cizí jazyk</w:t>
            </w:r>
            <w:commentRangeEnd w:id="7"/>
            <w:r w:rsidR="00C843EF">
              <w:rPr>
                <w:rStyle w:val="Odkaznakoment"/>
              </w:rPr>
              <w:commentReference w:id="7"/>
            </w:r>
            <w:r w:rsidRPr="00CD2B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41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1004D9B" w14:textId="77777777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66F8A0D9" w14:textId="77777777" w:rsidTr="00CD2B2D">
        <w:tc>
          <w:tcPr>
            <w:tcW w:w="1900" w:type="dxa"/>
            <w:gridSpan w:val="6"/>
          </w:tcPr>
          <w:p w14:paraId="3D6B155E" w14:textId="77777777" w:rsidR="00D26C1C" w:rsidRDefault="00CD2B2D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8"/>
            <w:r w:rsidRPr="0043167E">
              <w:rPr>
                <w:rFonts w:ascii="Times New Roman" w:hAnsi="Times New Roman"/>
                <w:b/>
              </w:rPr>
              <w:t>Ostatní předměty</w:t>
            </w:r>
            <w:commentRangeEnd w:id="8"/>
            <w:r w:rsidR="00C843EF">
              <w:rPr>
                <w:rStyle w:val="Odkaznakoment"/>
              </w:rPr>
              <w:commentReference w:id="8"/>
            </w:r>
            <w:r w:rsidRPr="004316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1F9735" w14:textId="77777777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39B54BF3" w14:textId="77777777" w:rsidTr="00253099">
        <w:tc>
          <w:tcPr>
            <w:tcW w:w="2042" w:type="dxa"/>
            <w:gridSpan w:val="7"/>
          </w:tcPr>
          <w:p w14:paraId="6B3F8171" w14:textId="77777777" w:rsidR="00D26C1C" w:rsidRDefault="00253099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9"/>
            <w:r w:rsidRPr="0043167E">
              <w:rPr>
                <w:rFonts w:ascii="Times New Roman" w:hAnsi="Times New Roman"/>
                <w:b/>
              </w:rPr>
              <w:t>Odborné předměty</w:t>
            </w:r>
            <w:commentRangeEnd w:id="9"/>
            <w:r w:rsidR="00C843EF">
              <w:rPr>
                <w:rStyle w:val="Odkaznakoment"/>
              </w:rPr>
              <w:commentReference w:id="9"/>
            </w:r>
            <w:r w:rsidRPr="004316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6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55B95E" w14:textId="77777777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756CF005" w14:textId="77777777" w:rsidTr="00253099">
        <w:tc>
          <w:tcPr>
            <w:tcW w:w="2184" w:type="dxa"/>
            <w:gridSpan w:val="8"/>
          </w:tcPr>
          <w:p w14:paraId="7B2F8C67" w14:textId="77777777" w:rsidR="00253099" w:rsidRPr="0043167E" w:rsidRDefault="00253099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10"/>
            <w:r w:rsidRPr="0043167E">
              <w:rPr>
                <w:rFonts w:ascii="Times New Roman" w:hAnsi="Times New Roman"/>
                <w:b/>
              </w:rPr>
              <w:t>Praktické vyučování</w:t>
            </w:r>
            <w:commentRangeEnd w:id="10"/>
            <w:r w:rsidR="006E335C">
              <w:rPr>
                <w:rStyle w:val="Odkaznakoment"/>
              </w:rPr>
              <w:commentReference w:id="10"/>
            </w:r>
            <w:r w:rsidRPr="004316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4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2A5788" w14:textId="77777777" w:rsidR="00253099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212D2867" w14:textId="77777777" w:rsidTr="00253099">
        <w:tc>
          <w:tcPr>
            <w:tcW w:w="4310" w:type="dxa"/>
            <w:gridSpan w:val="10"/>
          </w:tcPr>
          <w:p w14:paraId="6F40D411" w14:textId="77777777" w:rsidR="00253099" w:rsidRPr="0043167E" w:rsidRDefault="00253099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11"/>
            <w:r w:rsidRPr="0043167E">
              <w:rPr>
                <w:rFonts w:ascii="Times New Roman" w:hAnsi="Times New Roman"/>
                <w:b/>
              </w:rPr>
              <w:t>Práceschopnost (pozornost, pracovní tempo)</w:t>
            </w:r>
            <w:commentRangeEnd w:id="11"/>
            <w:r w:rsidR="006E335C">
              <w:rPr>
                <w:rStyle w:val="Odkaznakoment"/>
              </w:rPr>
              <w:commentReference w:id="11"/>
            </w:r>
            <w:r w:rsidRPr="004316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1491E1" w14:textId="77777777" w:rsidR="00253099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08B2587A" w14:textId="77777777" w:rsidTr="002F783E">
        <w:tc>
          <w:tcPr>
            <w:tcW w:w="3459" w:type="dxa"/>
            <w:gridSpan w:val="9"/>
          </w:tcPr>
          <w:p w14:paraId="5C73ABB7" w14:textId="77777777" w:rsidR="00253099" w:rsidRPr="0043167E" w:rsidRDefault="00BE434E" w:rsidP="00A22F2D">
            <w:pPr>
              <w:spacing w:before="120"/>
              <w:rPr>
                <w:rFonts w:ascii="Times New Roman" w:hAnsi="Times New Roman"/>
                <w:b/>
              </w:rPr>
            </w:pPr>
            <w:commentRangeStart w:id="12"/>
            <w:r w:rsidRPr="0043167E">
              <w:rPr>
                <w:rFonts w:ascii="Times New Roman" w:hAnsi="Times New Roman"/>
                <w:b/>
              </w:rPr>
              <w:t>Tenze, snížená frustrační tolerance</w:t>
            </w:r>
            <w:commentRangeEnd w:id="12"/>
            <w:r w:rsidR="006E335C">
              <w:rPr>
                <w:rStyle w:val="Odkaznakoment"/>
              </w:rPr>
              <w:commentReference w:id="12"/>
            </w:r>
            <w:r w:rsidRPr="004316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47" w:type="dxa"/>
            <w:gridSpan w:val="3"/>
            <w:tcBorders>
              <w:bottom w:val="dotted" w:sz="4" w:space="0" w:color="auto"/>
            </w:tcBorders>
          </w:tcPr>
          <w:p w14:paraId="5C8F8370" w14:textId="77777777" w:rsidR="00253099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4EFC36FB" w14:textId="77777777" w:rsidTr="002F783E">
        <w:tc>
          <w:tcPr>
            <w:tcW w:w="4735" w:type="dxa"/>
            <w:gridSpan w:val="11"/>
          </w:tcPr>
          <w:p w14:paraId="3CF8EC4E" w14:textId="77777777" w:rsidR="00BE434E" w:rsidRPr="0043167E" w:rsidRDefault="00BE434E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3"/>
            <w:r w:rsidRPr="0043167E">
              <w:rPr>
                <w:rFonts w:ascii="Times New Roman" w:hAnsi="Times New Roman"/>
                <w:b/>
              </w:rPr>
              <w:lastRenderedPageBreak/>
              <w:t>Jiné</w:t>
            </w:r>
            <w:commentRangeEnd w:id="13"/>
            <w:r w:rsidR="006E335C">
              <w:rPr>
                <w:rStyle w:val="Odkaznakoment"/>
              </w:rPr>
              <w:commentReference w:id="13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434E">
              <w:rPr>
                <w:rFonts w:ascii="Times New Roman" w:hAnsi="Times New Roman"/>
              </w:rPr>
              <w:t>(zdravotní stav, neznalost vyučovacího jazyka)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71" w:type="dxa"/>
            <w:tcBorders>
              <w:bottom w:val="dotted" w:sz="4" w:space="0" w:color="auto"/>
            </w:tcBorders>
          </w:tcPr>
          <w:p w14:paraId="348E37B7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60A4F" w14:textId="77777777" w:rsidR="002F783E" w:rsidRDefault="002F783E" w:rsidP="002F783E">
      <w:pPr>
        <w:spacing w:after="0" w:line="240" w:lineRule="auto"/>
        <w:rPr>
          <w:rFonts w:ascii="Times New Roman" w:hAnsi="Times New Roman"/>
          <w:b/>
        </w:rPr>
      </w:pPr>
    </w:p>
    <w:p w14:paraId="7A564B58" w14:textId="77777777" w:rsidR="00BE434E" w:rsidRPr="002F783E" w:rsidRDefault="00210C83" w:rsidP="002F783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B. </w:t>
      </w:r>
      <w:r w:rsidR="00BE434E" w:rsidRPr="002F783E">
        <w:rPr>
          <w:rFonts w:ascii="Times New Roman" w:hAnsi="Times New Roman"/>
          <w:b/>
          <w:u w:val="single"/>
        </w:rPr>
        <w:t xml:space="preserve">Další podstatné informace </w:t>
      </w:r>
      <w:r w:rsidR="002F783E" w:rsidRPr="002F783E">
        <w:rPr>
          <w:rFonts w:ascii="Times New Roman" w:hAnsi="Times New Roman"/>
          <w:b/>
          <w:u w:val="single"/>
        </w:rPr>
        <w:t>vztahující se k žákovi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76"/>
        <w:gridCol w:w="709"/>
        <w:gridCol w:w="6721"/>
      </w:tblGrid>
      <w:tr w:rsidR="00BE434E" w14:paraId="6D7E5492" w14:textId="77777777" w:rsidTr="00BE434E">
        <w:tc>
          <w:tcPr>
            <w:tcW w:w="1900" w:type="dxa"/>
          </w:tcPr>
          <w:p w14:paraId="5B955638" w14:textId="77777777" w:rsidR="00BE434E" w:rsidRPr="0043167E" w:rsidRDefault="00BE434E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4"/>
            <w:r w:rsidRPr="002D0453">
              <w:rPr>
                <w:rFonts w:ascii="Times New Roman" w:hAnsi="Times New Roman"/>
                <w:b/>
              </w:rPr>
              <w:t>Projevy v chování</w:t>
            </w:r>
            <w:commentRangeEnd w:id="14"/>
            <w:r w:rsidR="006E335C">
              <w:rPr>
                <w:rStyle w:val="Odkaznakoment"/>
              </w:rPr>
              <w:commentReference w:id="14"/>
            </w:r>
            <w:r w:rsidRPr="002D045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06" w:type="dxa"/>
            <w:gridSpan w:val="3"/>
            <w:tcBorders>
              <w:bottom w:val="dotted" w:sz="4" w:space="0" w:color="auto"/>
            </w:tcBorders>
          </w:tcPr>
          <w:p w14:paraId="0B1987E0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3EAF9FD0" w14:textId="77777777" w:rsidTr="00BE434E">
        <w:tc>
          <w:tcPr>
            <w:tcW w:w="3176" w:type="dxa"/>
            <w:gridSpan w:val="2"/>
          </w:tcPr>
          <w:p w14:paraId="227F47B9" w14:textId="77777777" w:rsidR="00BE434E" w:rsidRDefault="00BE434E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5"/>
            <w:r w:rsidRPr="002D0453">
              <w:rPr>
                <w:rFonts w:ascii="Times New Roman" w:hAnsi="Times New Roman"/>
                <w:b/>
              </w:rPr>
              <w:t xml:space="preserve">Zařazení v kolektivu třídy, </w:t>
            </w:r>
          </w:p>
          <w:p w14:paraId="07EF403A" w14:textId="77777777" w:rsidR="00BE434E" w:rsidRPr="0043167E" w:rsidRDefault="00BE434E" w:rsidP="00BE434E">
            <w:pPr>
              <w:rPr>
                <w:rFonts w:ascii="Times New Roman" w:hAnsi="Times New Roman"/>
                <w:b/>
              </w:rPr>
            </w:pPr>
            <w:r w:rsidRPr="002D0453">
              <w:rPr>
                <w:rFonts w:ascii="Times New Roman" w:hAnsi="Times New Roman"/>
                <w:b/>
              </w:rPr>
              <w:t>vztah ke spolužákům a učitelům</w:t>
            </w:r>
            <w:commentRangeEnd w:id="15"/>
            <w:r w:rsidR="006E335C">
              <w:rPr>
                <w:rStyle w:val="Odkaznakoment"/>
              </w:rPr>
              <w:commentReference w:id="15"/>
            </w:r>
            <w:r w:rsidRPr="002D045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FB782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69EA9DB6" w14:textId="77777777" w:rsidTr="00BE434E">
        <w:tc>
          <w:tcPr>
            <w:tcW w:w="3885" w:type="dxa"/>
            <w:gridSpan w:val="3"/>
          </w:tcPr>
          <w:p w14:paraId="7292C122" w14:textId="77777777" w:rsidR="00BE434E" w:rsidRPr="0043167E" w:rsidRDefault="00BE434E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6"/>
            <w:r w:rsidRPr="002D0453">
              <w:rPr>
                <w:rFonts w:ascii="Times New Roman" w:hAnsi="Times New Roman"/>
                <w:b/>
              </w:rPr>
              <w:t>Přístup žáka (rodiny) ke studiu a k poskytovaným podpůrným opatřením</w:t>
            </w:r>
            <w:commentRangeEnd w:id="16"/>
            <w:r w:rsidR="006E335C">
              <w:rPr>
                <w:rStyle w:val="Odkaznakoment"/>
              </w:rPr>
              <w:commentReference w:id="16"/>
            </w:r>
            <w:r w:rsidRPr="002D045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721" w:type="dxa"/>
            <w:tcBorders>
              <w:top w:val="dotted" w:sz="4" w:space="0" w:color="auto"/>
              <w:bottom w:val="dotted" w:sz="4" w:space="0" w:color="auto"/>
            </w:tcBorders>
          </w:tcPr>
          <w:p w14:paraId="0308211A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142F5" w14:textId="77777777" w:rsidR="00BE434E" w:rsidRPr="002D0453" w:rsidRDefault="00210C83" w:rsidP="00BE434E">
      <w:pPr>
        <w:spacing w:before="24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Cs w:val="24"/>
        </w:rPr>
        <w:t xml:space="preserve">C. </w:t>
      </w:r>
      <w:r w:rsidR="00BE434E" w:rsidRPr="002F783E">
        <w:rPr>
          <w:rFonts w:ascii="Times New Roman" w:hAnsi="Times New Roman"/>
          <w:b/>
          <w:szCs w:val="24"/>
          <w:u w:val="single"/>
        </w:rPr>
        <w:t>Dosud realizovaná opatření zaměřená na pomoc žákovi a jejich úspěšnost</w:t>
      </w:r>
      <w:r w:rsidR="00BE434E" w:rsidRPr="002D0453">
        <w:rPr>
          <w:rFonts w:ascii="Times New Roman" w:hAnsi="Times New Roman"/>
        </w:rPr>
        <w:t xml:space="preserve"> </w:t>
      </w:r>
      <w:r w:rsidR="00BE434E" w:rsidRPr="002D0453">
        <w:rPr>
          <w:rFonts w:ascii="Times New Roman" w:hAnsi="Times New Roman"/>
          <w:i/>
        </w:rPr>
        <w:t>(vypište konkrétně co a ve kterých předmětech</w:t>
      </w:r>
      <w:r w:rsidR="00BE434E">
        <w:rPr>
          <w:rFonts w:ascii="Times New Roman" w:hAnsi="Times New Roman"/>
          <w:i/>
        </w:rPr>
        <w:t>; u žáků před MZ se zaměřit na opatření realizovaná v maturitních předmětech</w:t>
      </w:r>
      <w:r w:rsidR="00BE434E" w:rsidRPr="002D0453">
        <w:rPr>
          <w:rFonts w:ascii="Times New Roman" w:hAnsi="Times New Roman"/>
          <w:i/>
        </w:rPr>
        <w:t>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08"/>
        <w:gridCol w:w="993"/>
        <w:gridCol w:w="7855"/>
      </w:tblGrid>
      <w:tr w:rsidR="00BE434E" w14:paraId="3E732341" w14:textId="77777777" w:rsidTr="002F783E">
        <w:tc>
          <w:tcPr>
            <w:tcW w:w="2751" w:type="dxa"/>
            <w:gridSpan w:val="3"/>
          </w:tcPr>
          <w:p w14:paraId="73629ACD" w14:textId="77777777" w:rsidR="00BE434E" w:rsidRPr="002D0453" w:rsidRDefault="00DB3AE3" w:rsidP="00DB3AE3">
            <w:pPr>
              <w:spacing w:before="120"/>
              <w:rPr>
                <w:rFonts w:ascii="Times New Roman" w:hAnsi="Times New Roman"/>
                <w:b/>
              </w:rPr>
            </w:pPr>
            <w:commentRangeStart w:id="17"/>
            <w:r w:rsidRPr="002D0453">
              <w:rPr>
                <w:rFonts w:ascii="Times New Roman" w:hAnsi="Times New Roman"/>
                <w:b/>
              </w:rPr>
              <w:t>Metody a organizace výuky</w:t>
            </w:r>
            <w:commentRangeEnd w:id="17"/>
            <w:r w:rsidR="006E335C">
              <w:rPr>
                <w:rStyle w:val="Odkaznakoment"/>
              </w:rPr>
              <w:commentReference w:id="17"/>
            </w:r>
            <w:r w:rsidRPr="00DB3AE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55" w:type="dxa"/>
            <w:tcBorders>
              <w:bottom w:val="dotted" w:sz="4" w:space="0" w:color="auto"/>
            </w:tcBorders>
          </w:tcPr>
          <w:p w14:paraId="28D99699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04BF1A41" w14:textId="77777777" w:rsidTr="002F783E">
        <w:tc>
          <w:tcPr>
            <w:tcW w:w="1758" w:type="dxa"/>
            <w:gridSpan w:val="2"/>
          </w:tcPr>
          <w:p w14:paraId="621C4CE1" w14:textId="77777777" w:rsidR="00BE434E" w:rsidRPr="002D0453" w:rsidRDefault="00DB3AE3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8"/>
            <w:r w:rsidRPr="002D0453">
              <w:rPr>
                <w:rFonts w:ascii="Times New Roman" w:hAnsi="Times New Roman"/>
                <w:b/>
              </w:rPr>
              <w:t>Hodnocení žáka</w:t>
            </w:r>
            <w:commentRangeEnd w:id="18"/>
            <w:r w:rsidR="006E335C">
              <w:rPr>
                <w:rStyle w:val="Odkaznakoment"/>
              </w:rPr>
              <w:commentReference w:id="18"/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848" w:type="dxa"/>
            <w:gridSpan w:val="2"/>
            <w:tcBorders>
              <w:bottom w:val="dotted" w:sz="4" w:space="0" w:color="auto"/>
            </w:tcBorders>
          </w:tcPr>
          <w:p w14:paraId="72BE2C87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51A2495C" w14:textId="77777777" w:rsidTr="002F783E">
        <w:tc>
          <w:tcPr>
            <w:tcW w:w="1050" w:type="dxa"/>
          </w:tcPr>
          <w:p w14:paraId="325ECF9C" w14:textId="77777777" w:rsidR="00BE434E" w:rsidRPr="002D0453" w:rsidRDefault="00DB3AE3" w:rsidP="00BE434E">
            <w:pPr>
              <w:spacing w:before="120"/>
              <w:rPr>
                <w:rFonts w:ascii="Times New Roman" w:hAnsi="Times New Roman"/>
                <w:b/>
              </w:rPr>
            </w:pPr>
            <w:commentRangeStart w:id="19"/>
            <w:r w:rsidRPr="002D0453">
              <w:rPr>
                <w:rFonts w:ascii="Times New Roman" w:hAnsi="Times New Roman"/>
                <w:b/>
              </w:rPr>
              <w:t>Pomůcky</w:t>
            </w:r>
            <w:commentRangeEnd w:id="19"/>
            <w:r w:rsidR="006E335C">
              <w:rPr>
                <w:rStyle w:val="Odkaznakoment"/>
              </w:rPr>
              <w:commentReference w:id="19"/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556" w:type="dxa"/>
            <w:gridSpan w:val="3"/>
            <w:tcBorders>
              <w:bottom w:val="dotted" w:sz="4" w:space="0" w:color="auto"/>
            </w:tcBorders>
          </w:tcPr>
          <w:p w14:paraId="7A4F5CA6" w14:textId="77777777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52E67" w14:textId="77777777" w:rsidR="00DB3AE3" w:rsidRDefault="00DB3AE3" w:rsidP="002910FF">
      <w:pPr>
        <w:spacing w:after="0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4819"/>
        <w:gridCol w:w="1392"/>
      </w:tblGrid>
      <w:tr w:rsidR="003051B9" w14:paraId="00C60D8A" w14:textId="77777777" w:rsidTr="003051B9">
        <w:tc>
          <w:tcPr>
            <w:tcW w:w="3969" w:type="dxa"/>
          </w:tcPr>
          <w:p w14:paraId="48321968" w14:textId="77777777" w:rsidR="003051B9" w:rsidRPr="003051B9" w:rsidRDefault="00210C83" w:rsidP="003051B9">
            <w:pPr>
              <w:spacing w:before="120"/>
              <w:rPr>
                <w:rFonts w:ascii="MS Gothic" w:eastAsia="MS Gothic" w:hAnsi="MS Gothic"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3051B9" w:rsidRPr="002F783E">
              <w:rPr>
                <w:rFonts w:ascii="Times New Roman" w:hAnsi="Times New Roman"/>
                <w:b/>
                <w:u w:val="single"/>
              </w:rPr>
              <w:t>Očekávání od poradenské služb</w:t>
            </w:r>
            <w:r>
              <w:rPr>
                <w:rFonts w:ascii="Times New Roman" w:hAnsi="Times New Roman"/>
                <w:b/>
                <w:u w:val="single"/>
              </w:rPr>
              <w:t>y</w:t>
            </w:r>
            <w:r w:rsidR="003051B9">
              <w:rPr>
                <w:rFonts w:ascii="Times New Roman" w:hAnsi="Times New Roman"/>
                <w:b/>
                <w:u w:val="single"/>
              </w:rPr>
              <w:t>:</w:t>
            </w:r>
            <w:r w:rsidR="003051B9">
              <w:rPr>
                <w:rFonts w:ascii="MS Gothic" w:eastAsia="MS Gothic" w:hAnsi="MS Gothic"/>
              </w:rPr>
              <w:t xml:space="preserve">                </w:t>
            </w:r>
          </w:p>
        </w:tc>
        <w:tc>
          <w:tcPr>
            <w:tcW w:w="6637" w:type="dxa"/>
            <w:gridSpan w:val="3"/>
          </w:tcPr>
          <w:p w14:paraId="45058B84" w14:textId="77777777" w:rsidR="003051B9" w:rsidRPr="003051B9" w:rsidRDefault="00A136DA" w:rsidP="002910FF">
            <w:pPr>
              <w:spacing w:before="12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706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MS Gothic" w:eastAsia="MS Gothic" w:hAnsi="MS Gothic"/>
              </w:rPr>
              <w:t xml:space="preserve"> </w:t>
            </w:r>
            <w:r w:rsidR="003051B9" w:rsidRPr="003051B9">
              <w:rPr>
                <w:rFonts w:ascii="Times New Roman" w:eastAsia="MS Gothic" w:hAnsi="Times New Roman"/>
              </w:rPr>
              <w:t xml:space="preserve">uzpůsobení podmínek konání </w:t>
            </w:r>
            <w:r w:rsidR="002910FF" w:rsidRPr="003051B9">
              <w:rPr>
                <w:rFonts w:ascii="Times New Roman" w:eastAsia="MS Gothic" w:hAnsi="Times New Roman"/>
              </w:rPr>
              <w:t>závěrečných zkoušek</w:t>
            </w:r>
            <w:r w:rsidR="002910FF">
              <w:rPr>
                <w:rFonts w:ascii="Times New Roman" w:eastAsia="MS Gothic" w:hAnsi="Times New Roman"/>
              </w:rPr>
              <w:t>/</w:t>
            </w:r>
            <w:r w:rsidR="003051B9" w:rsidRPr="003051B9">
              <w:rPr>
                <w:rFonts w:ascii="Times New Roman" w:eastAsia="MS Gothic" w:hAnsi="Times New Roman"/>
              </w:rPr>
              <w:t>maturitní zkoušky</w:t>
            </w:r>
          </w:p>
        </w:tc>
      </w:tr>
      <w:tr w:rsidR="003051B9" w14:paraId="700F3365" w14:textId="77777777" w:rsidTr="00210C83">
        <w:tc>
          <w:tcPr>
            <w:tcW w:w="3969" w:type="dxa"/>
          </w:tcPr>
          <w:p w14:paraId="49021EA8" w14:textId="77777777" w:rsidR="003051B9" w:rsidRPr="0096140A" w:rsidRDefault="003051B9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715EDD5C" w14:textId="47002DA3" w:rsidR="003051B9" w:rsidRPr="0096140A" w:rsidRDefault="00A136DA" w:rsidP="00210C83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093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1" w:rsidRPr="00961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 w:rsidRPr="0096140A">
              <w:rPr>
                <w:rFonts w:ascii="MS Gothic" w:eastAsia="MS Gothic" w:hAnsi="MS Gothic"/>
              </w:rPr>
              <w:t xml:space="preserve"> </w:t>
            </w:r>
            <w:r w:rsidR="00210C83" w:rsidRPr="0096140A">
              <w:rPr>
                <w:rFonts w:ascii="Times New Roman" w:eastAsia="MS Gothic" w:hAnsi="Times New Roman"/>
              </w:rPr>
              <w:t>nastavení podpůrných opatření</w:t>
            </w:r>
          </w:p>
          <w:p w14:paraId="5F5EFEEB" w14:textId="07DDFCBA" w:rsidR="00210C83" w:rsidRPr="0096140A" w:rsidRDefault="00A136DA" w:rsidP="00210C83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131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1" w:rsidRPr="00961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C83" w:rsidRPr="0096140A">
              <w:rPr>
                <w:rFonts w:ascii="MS Gothic" w:eastAsia="MS Gothic" w:hAnsi="MS Gothic"/>
              </w:rPr>
              <w:t xml:space="preserve"> </w:t>
            </w:r>
            <w:r w:rsidR="00210C83" w:rsidRPr="0096140A">
              <w:rPr>
                <w:rFonts w:ascii="Times New Roman" w:eastAsia="MS Gothic" w:hAnsi="Times New Roman"/>
              </w:rPr>
              <w:t>pokračovat ve stávajících podpůrných opatřeních</w:t>
            </w:r>
          </w:p>
          <w:p w14:paraId="5A6657CF" w14:textId="474D1921" w:rsidR="00684A8E" w:rsidRPr="0096140A" w:rsidRDefault="00A136DA" w:rsidP="00A22F2D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955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1" w:rsidRPr="00961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F61" w:rsidRPr="0096140A">
              <w:rPr>
                <w:rFonts w:ascii="MS Gothic" w:eastAsia="MS Gothic" w:hAnsi="MS Gothic"/>
              </w:rPr>
              <w:t xml:space="preserve"> </w:t>
            </w:r>
            <w:r w:rsidR="00684A8E" w:rsidRPr="0096140A">
              <w:rPr>
                <w:rFonts w:ascii="Times New Roman" w:eastAsia="MS Gothic" w:hAnsi="Times New Roman"/>
              </w:rPr>
              <w:t>změn</w:t>
            </w:r>
            <w:r w:rsidR="00300F61" w:rsidRPr="0096140A">
              <w:rPr>
                <w:rFonts w:ascii="Times New Roman" w:eastAsia="MS Gothic" w:hAnsi="Times New Roman"/>
              </w:rPr>
              <w:t>it stávající podpůrná opatření (návrh úpravy)</w:t>
            </w:r>
            <w:r w:rsidR="00684A8E" w:rsidRPr="0096140A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1392" w:type="dxa"/>
          </w:tcPr>
          <w:p w14:paraId="23438342" w14:textId="77777777" w:rsidR="00210C83" w:rsidRPr="0096140A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10C83" w14:paraId="56616DC1" w14:textId="77777777" w:rsidTr="00300F61">
        <w:tc>
          <w:tcPr>
            <w:tcW w:w="3969" w:type="dxa"/>
          </w:tcPr>
          <w:p w14:paraId="1233A148" w14:textId="77777777" w:rsidR="00210C83" w:rsidRPr="0096140A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26" w:type="dxa"/>
          </w:tcPr>
          <w:p w14:paraId="61BEF6BC" w14:textId="77777777" w:rsidR="00210C83" w:rsidRPr="0096140A" w:rsidRDefault="00210C83" w:rsidP="00210C83">
            <w:pPr>
              <w:spacing w:before="120"/>
              <w:rPr>
                <w:rFonts w:ascii="MS Gothic" w:eastAsia="MS Gothic" w:hAnsi="MS Gothic"/>
              </w:rPr>
            </w:pPr>
          </w:p>
        </w:tc>
        <w:tc>
          <w:tcPr>
            <w:tcW w:w="6211" w:type="dxa"/>
            <w:gridSpan w:val="2"/>
            <w:tcBorders>
              <w:bottom w:val="dotted" w:sz="4" w:space="0" w:color="auto"/>
            </w:tcBorders>
          </w:tcPr>
          <w:p w14:paraId="760C713F" w14:textId="77777777" w:rsidR="00210C83" w:rsidRPr="0096140A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2BC664B" w14:textId="77777777" w:rsidR="003051B9" w:rsidRDefault="003051B9" w:rsidP="003051B9">
      <w:pPr>
        <w:spacing w:after="0" w:line="240" w:lineRule="auto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910FF" w14:paraId="50D5C7BC" w14:textId="77777777" w:rsidTr="002910FF">
        <w:tc>
          <w:tcPr>
            <w:tcW w:w="10606" w:type="dxa"/>
          </w:tcPr>
          <w:p w14:paraId="40AD3BA4" w14:textId="77777777" w:rsidR="002910FF" w:rsidRPr="003051B9" w:rsidRDefault="00210C83" w:rsidP="002910F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E. </w:t>
            </w:r>
            <w:r w:rsidR="002910FF" w:rsidRPr="003051B9">
              <w:rPr>
                <w:rFonts w:ascii="Times New Roman" w:hAnsi="Times New Roman"/>
                <w:b/>
              </w:rPr>
              <w:t>N</w:t>
            </w:r>
            <w:r w:rsidR="002910FF">
              <w:rPr>
                <w:rFonts w:ascii="Times New Roman" w:hAnsi="Times New Roman"/>
                <w:b/>
              </w:rPr>
              <w:t xml:space="preserve">ávrhy školy na </w:t>
            </w:r>
            <w:r w:rsidR="002910FF" w:rsidRPr="003051B9">
              <w:rPr>
                <w:rFonts w:ascii="Times New Roman" w:hAnsi="Times New Roman"/>
                <w:b/>
              </w:rPr>
              <w:t xml:space="preserve">uzpůsobení podmínek konání </w:t>
            </w:r>
            <w:r w:rsidR="002910FF">
              <w:rPr>
                <w:rFonts w:ascii="Times New Roman" w:hAnsi="Times New Roman"/>
                <w:b/>
                <w:u w:val="single"/>
              </w:rPr>
              <w:t xml:space="preserve">závěrečných </w:t>
            </w:r>
            <w:r w:rsidR="002910FF" w:rsidRPr="003051B9">
              <w:rPr>
                <w:rFonts w:ascii="Times New Roman" w:hAnsi="Times New Roman"/>
                <w:b/>
                <w:u w:val="single"/>
              </w:rPr>
              <w:t>zkouš</w:t>
            </w:r>
            <w:r w:rsidR="002910FF">
              <w:rPr>
                <w:rFonts w:ascii="Times New Roman" w:hAnsi="Times New Roman"/>
                <w:b/>
                <w:u w:val="single"/>
              </w:rPr>
              <w:t>e</w:t>
            </w:r>
            <w:r w:rsidR="002910FF" w:rsidRPr="003051B9">
              <w:rPr>
                <w:rFonts w:ascii="Times New Roman" w:hAnsi="Times New Roman"/>
                <w:b/>
                <w:u w:val="single"/>
              </w:rPr>
              <w:t>k</w:t>
            </w:r>
            <w:r w:rsidR="002910FF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2910FF" w14:paraId="58647210" w14:textId="77777777" w:rsidTr="002910FF">
        <w:tc>
          <w:tcPr>
            <w:tcW w:w="10606" w:type="dxa"/>
            <w:tcBorders>
              <w:bottom w:val="dotted" w:sz="4" w:space="0" w:color="auto"/>
            </w:tcBorders>
          </w:tcPr>
          <w:p w14:paraId="345C6A3D" w14:textId="77777777" w:rsidR="002910FF" w:rsidRPr="003051B9" w:rsidRDefault="002910FF" w:rsidP="002910F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2078A9BB" w14:textId="77777777" w:rsidR="002910FF" w:rsidRDefault="002910FF" w:rsidP="002910FF">
      <w:pPr>
        <w:spacing w:after="0" w:line="240" w:lineRule="auto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DB3AE3" w14:paraId="2EB175E3" w14:textId="77777777" w:rsidTr="003051B9">
        <w:tc>
          <w:tcPr>
            <w:tcW w:w="10606" w:type="dxa"/>
          </w:tcPr>
          <w:p w14:paraId="50141D36" w14:textId="77777777" w:rsidR="00DB3AE3" w:rsidRDefault="00684A8E" w:rsidP="002910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F. </w:t>
            </w:r>
            <w:r w:rsidR="003051B9" w:rsidRPr="003051B9">
              <w:rPr>
                <w:rFonts w:ascii="Times New Roman" w:hAnsi="Times New Roman"/>
                <w:b/>
              </w:rPr>
              <w:t xml:space="preserve">Návrhy školy </w:t>
            </w:r>
            <w:r w:rsidR="002910FF">
              <w:rPr>
                <w:rFonts w:ascii="Times New Roman" w:hAnsi="Times New Roman"/>
                <w:b/>
              </w:rPr>
              <w:t xml:space="preserve">na </w:t>
            </w:r>
            <w:r w:rsidR="003051B9" w:rsidRPr="003051B9">
              <w:rPr>
                <w:rFonts w:ascii="Times New Roman" w:hAnsi="Times New Roman"/>
                <w:b/>
              </w:rPr>
              <w:t xml:space="preserve">uzpůsobení podmínek konání </w:t>
            </w:r>
            <w:r w:rsidR="003051B9" w:rsidRPr="003051B9">
              <w:rPr>
                <w:rFonts w:ascii="Times New Roman" w:hAnsi="Times New Roman"/>
                <w:b/>
                <w:u w:val="single"/>
              </w:rPr>
              <w:t>společné části maturitní zkoušky</w:t>
            </w:r>
            <w:r w:rsidR="003051B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DB3AE3" w14:paraId="757E443F" w14:textId="77777777" w:rsidTr="00DB3AE3">
        <w:tc>
          <w:tcPr>
            <w:tcW w:w="10606" w:type="dxa"/>
            <w:tcBorders>
              <w:bottom w:val="dotted" w:sz="4" w:space="0" w:color="auto"/>
            </w:tcBorders>
          </w:tcPr>
          <w:p w14:paraId="69045410" w14:textId="77777777" w:rsidR="00DB3AE3" w:rsidRDefault="00A136DA" w:rsidP="00A22F2D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223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 w:rsidRPr="003051B9">
              <w:rPr>
                <w:rFonts w:ascii="Times New Roman" w:eastAsia="MS Gothic" w:hAnsi="Times New Roman"/>
              </w:rPr>
              <w:t xml:space="preserve"> navýšení časové dotace</w:t>
            </w:r>
            <w:r w:rsidR="003051B9"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695964449"/>
                <w:placeholder>
                  <w:docPart w:val="DD399CA847394A6180DB460962E604DA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3051B9">
                  <w:rPr>
                    <w:rFonts w:ascii="Times New Roman" w:hAnsi="Times New Roman"/>
                  </w:rPr>
                  <w:t>o 25%</w:t>
                </w:r>
              </w:sdtContent>
            </w:sdt>
          </w:p>
          <w:p w14:paraId="6619D868" w14:textId="77777777" w:rsidR="003051B9" w:rsidRDefault="00A136DA" w:rsidP="00A22F2D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35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tolerance sledovaných symptomů</w:t>
            </w:r>
          </w:p>
          <w:p w14:paraId="088FEB85" w14:textId="77777777" w:rsidR="003051B9" w:rsidRDefault="00A136DA" w:rsidP="003051B9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59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kompenzační pomůcky</w:t>
            </w:r>
          </w:p>
          <w:p w14:paraId="144B09B6" w14:textId="77777777" w:rsidR="003051B9" w:rsidRDefault="00A136DA" w:rsidP="003051B9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89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psaní písemné práce na PC</w:t>
            </w:r>
          </w:p>
          <w:p w14:paraId="1DC04E08" w14:textId="77777777" w:rsidR="002910FF" w:rsidRDefault="00A136DA" w:rsidP="003051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3865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FF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FF">
              <w:rPr>
                <w:rFonts w:ascii="Times New Roman" w:eastAsia="MS Gothic" w:hAnsi="Times New Roman"/>
              </w:rPr>
              <w:t xml:space="preserve"> jiné: </w:t>
            </w:r>
          </w:p>
        </w:tc>
      </w:tr>
    </w:tbl>
    <w:p w14:paraId="080D1FB3" w14:textId="77777777" w:rsidR="001D01BB" w:rsidRDefault="001D01BB" w:rsidP="002910FF">
      <w:pPr>
        <w:spacing w:after="120" w:line="240" w:lineRule="auto"/>
      </w:pP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63"/>
        <w:gridCol w:w="78"/>
        <w:gridCol w:w="1985"/>
        <w:gridCol w:w="141"/>
        <w:gridCol w:w="568"/>
        <w:gridCol w:w="283"/>
        <w:gridCol w:w="710"/>
        <w:gridCol w:w="765"/>
        <w:gridCol w:w="851"/>
        <w:gridCol w:w="1760"/>
        <w:gridCol w:w="26"/>
      </w:tblGrid>
      <w:tr w:rsidR="00076322" w14:paraId="6A2DC87D" w14:textId="77777777" w:rsidTr="005D1228">
        <w:tc>
          <w:tcPr>
            <w:tcW w:w="10632" w:type="dxa"/>
            <w:gridSpan w:val="13"/>
          </w:tcPr>
          <w:p w14:paraId="7A85BE69" w14:textId="77777777" w:rsidR="00076322" w:rsidRDefault="00684A8E" w:rsidP="00076322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G. </w:t>
            </w:r>
            <w:r w:rsidR="00D9589C">
              <w:rPr>
                <w:rFonts w:ascii="Times New Roman" w:hAnsi="Times New Roman"/>
                <w:b/>
              </w:rPr>
              <w:t>Návrhy školy při</w:t>
            </w:r>
            <w:r w:rsidR="00076322" w:rsidRPr="00924945">
              <w:rPr>
                <w:rFonts w:ascii="Times New Roman" w:hAnsi="Times New Roman"/>
                <w:b/>
              </w:rPr>
              <w:t xml:space="preserve"> </w:t>
            </w:r>
            <w:r w:rsidR="004A055E">
              <w:rPr>
                <w:rFonts w:ascii="Times New Roman" w:hAnsi="Times New Roman"/>
                <w:b/>
              </w:rPr>
              <w:t xml:space="preserve">případné </w:t>
            </w:r>
            <w:r w:rsidR="00076322" w:rsidRPr="00924945">
              <w:rPr>
                <w:rFonts w:ascii="Times New Roman" w:hAnsi="Times New Roman"/>
                <w:b/>
              </w:rPr>
              <w:t xml:space="preserve">realizaci uzpůsobení podmínek konání zkoušek </w:t>
            </w:r>
            <w:r w:rsidR="00076322" w:rsidRPr="00076322">
              <w:rPr>
                <w:rFonts w:ascii="Times New Roman" w:hAnsi="Times New Roman"/>
                <w:b/>
                <w:u w:val="single"/>
              </w:rPr>
              <w:t>profilové části maturitní zkoušky:</w:t>
            </w:r>
          </w:p>
          <w:p w14:paraId="77E6BEAC" w14:textId="77777777" w:rsidR="009E33BC" w:rsidRPr="00076322" w:rsidRDefault="009E33BC" w:rsidP="00076322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06B0" w14:paraId="0BD3E90F" w14:textId="77777777" w:rsidTr="005D1228">
        <w:tc>
          <w:tcPr>
            <w:tcW w:w="10632" w:type="dxa"/>
            <w:gridSpan w:val="13"/>
          </w:tcPr>
          <w:p w14:paraId="797154EC" w14:textId="77777777" w:rsidR="00CA06B0" w:rsidRPr="00CA06B0" w:rsidRDefault="005D1228" w:rsidP="000E2ACE">
            <w:pPr>
              <w:spacing w:before="120"/>
              <w:rPr>
                <w:rFonts w:ascii="Times New Roman" w:hAnsi="Times New Roman"/>
              </w:rPr>
            </w:pPr>
            <w:r w:rsidRPr="005D1228">
              <w:rPr>
                <w:rFonts w:ascii="Times New Roman" w:hAnsi="Times New Roman"/>
              </w:rPr>
              <w:t>Nezbytnost úprav podmínek v profilové části MZ pro žáka</w:t>
            </w:r>
            <w:r w:rsidR="00CA06B0" w:rsidRPr="00D62FA5">
              <w:rPr>
                <w:rFonts w:ascii="Times New Roman" w:eastAsiaTheme="minorHAnsi" w:hAnsi="Times New Roman"/>
              </w:rPr>
              <w:t xml:space="preserve">:   </w:t>
            </w:r>
            <w:r w:rsidR="00CA06B0" w:rsidRPr="00D62F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11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B0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6B0" w:rsidRPr="00D62FA5">
              <w:rPr>
                <w:rFonts w:ascii="Times New Roman" w:hAnsi="Times New Roman"/>
              </w:rPr>
              <w:t xml:space="preserve">  NE </w:t>
            </w:r>
            <w:r w:rsidR="000E2ACE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7655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 w:rsidRPr="00D62FA5">
              <w:rPr>
                <w:rFonts w:ascii="Times New Roman" w:hAnsi="Times New Roman"/>
              </w:rPr>
              <w:t xml:space="preserve"> ANO</w:t>
            </w:r>
          </w:p>
        </w:tc>
      </w:tr>
      <w:tr w:rsidR="00DA76BA" w14:paraId="2882BC55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099B9" w14:textId="77777777" w:rsidR="00DA76BA" w:rsidRPr="003B575D" w:rsidRDefault="00DA76BA" w:rsidP="000C2E08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319"/>
              <w:rPr>
                <w:rFonts w:ascii="Times New Roman" w:hAnsi="Times New Roman"/>
              </w:rPr>
            </w:pPr>
            <w:commentRangeStart w:id="20"/>
            <w:r w:rsidRPr="00FE1934">
              <w:rPr>
                <w:rFonts w:ascii="Times New Roman" w:hAnsi="Times New Roman"/>
                <w:u w:val="single"/>
              </w:rPr>
              <w:t>Ústní zkouška</w:t>
            </w:r>
            <w:r w:rsidRPr="003B575D">
              <w:rPr>
                <w:rFonts w:ascii="Times New Roman" w:hAnsi="Times New Roman"/>
              </w:rPr>
              <w:t xml:space="preserve"> </w:t>
            </w:r>
            <w:commentRangeEnd w:id="20"/>
            <w:r w:rsidR="00102F95">
              <w:rPr>
                <w:rStyle w:val="Odkaznakoment"/>
              </w:rPr>
              <w:commentReference w:id="20"/>
            </w:r>
            <w:r w:rsidRPr="003B575D">
              <w:rPr>
                <w:rFonts w:ascii="Times New Roman" w:hAnsi="Times New Roman"/>
              </w:rPr>
              <w:t>profilové části</w:t>
            </w:r>
            <w:r>
              <w:rPr>
                <w:rFonts w:ascii="Times New Roman" w:hAnsi="Times New Roman"/>
              </w:rPr>
              <w:t xml:space="preserve"> nebo </w:t>
            </w:r>
            <w:r w:rsidRPr="00FE1934">
              <w:rPr>
                <w:rFonts w:ascii="Times New Roman" w:hAnsi="Times New Roman"/>
                <w:u w:val="single"/>
              </w:rPr>
              <w:t>maturitní práce s obhajobou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362DAB" w14:textId="77777777" w:rsidR="00DA76BA" w:rsidRPr="00625352" w:rsidRDefault="00A136DA" w:rsidP="000C2E08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210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MS Gothic" w:eastAsia="MS Gothic" w:hAnsi="MS Gothic"/>
              </w:rPr>
              <w:t xml:space="preserve"> </w:t>
            </w:r>
            <w:r w:rsidR="00DA76BA" w:rsidRPr="00C57AC5">
              <w:rPr>
                <w:rFonts w:ascii="Times New Roman" w:hAnsi="Times New Roman"/>
              </w:rPr>
              <w:t>tolerance symptomů v ústním projevu</w:t>
            </w:r>
          </w:p>
        </w:tc>
      </w:tr>
      <w:tr w:rsidR="00DA76BA" w14:paraId="6E057218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7FE019" w14:textId="77777777" w:rsidR="00DA76BA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4E30A" w14:textId="77777777" w:rsidR="00DA76BA" w:rsidRPr="00625352" w:rsidRDefault="00A136DA" w:rsidP="000C2E08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409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MS Gothic" w:eastAsia="MS Gothic" w:hAnsi="MS Gothic"/>
              </w:rPr>
              <w:t xml:space="preserve"> </w:t>
            </w:r>
            <w:r w:rsidR="00DA76BA" w:rsidRPr="00C57AC5">
              <w:rPr>
                <w:rFonts w:ascii="Times New Roman" w:eastAsia="MS Gothic" w:hAnsi="Times New Roman"/>
              </w:rPr>
              <w:t>jiné: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6ED2B" w14:textId="77777777" w:rsidR="00DA76BA" w:rsidRPr="00625352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A76BA" w14:paraId="5B54D39F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6FD00" w14:textId="77777777" w:rsidR="00DA76BA" w:rsidRPr="00625352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0E2ACE" w14:paraId="65082F38" w14:textId="77777777" w:rsidTr="005D1228">
        <w:tc>
          <w:tcPr>
            <w:tcW w:w="3465" w:type="dxa"/>
            <w:gridSpan w:val="3"/>
          </w:tcPr>
          <w:p w14:paraId="604766CF" w14:textId="77777777" w:rsidR="000E2ACE" w:rsidRPr="000E2ACE" w:rsidRDefault="000E2ACE" w:rsidP="000E2ACE">
            <w:pPr>
              <w:pStyle w:val="Odstavecseseznamem"/>
              <w:numPr>
                <w:ilvl w:val="0"/>
                <w:numId w:val="12"/>
              </w:numPr>
              <w:spacing w:before="120"/>
              <w:ind w:left="366" w:hanging="284"/>
              <w:rPr>
                <w:rFonts w:ascii="Times New Roman" w:hAnsi="Times New Roman"/>
              </w:rPr>
            </w:pPr>
            <w:r w:rsidRPr="00FE1934">
              <w:rPr>
                <w:rFonts w:ascii="Times New Roman" w:hAnsi="Times New Roman"/>
                <w:u w:val="single"/>
              </w:rPr>
              <w:t>Písemná</w:t>
            </w:r>
            <w:r w:rsidRPr="000E2ACE">
              <w:rPr>
                <w:rFonts w:ascii="Times New Roman" w:hAnsi="Times New Roman"/>
              </w:rPr>
              <w:t xml:space="preserve"> zkouška profilové části:</w:t>
            </w:r>
            <w:r w:rsidRPr="000E2AC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7167" w:type="dxa"/>
            <w:gridSpan w:val="10"/>
          </w:tcPr>
          <w:p w14:paraId="2E3FEA31" w14:textId="77777777" w:rsidR="000E2ACE" w:rsidRPr="00D62FA5" w:rsidRDefault="00A136DA" w:rsidP="00D62FA5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7808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>
              <w:rPr>
                <w:rFonts w:ascii="MS Gothic" w:eastAsia="MS Gothic" w:hAnsi="MS Gothic"/>
              </w:rPr>
              <w:t xml:space="preserve"> </w:t>
            </w:r>
            <w:r w:rsidR="000E2ACE">
              <w:rPr>
                <w:rFonts w:ascii="Times New Roman" w:hAnsi="Times New Roman"/>
              </w:rPr>
              <w:t>bez navýšení časové dotace</w:t>
            </w:r>
          </w:p>
        </w:tc>
      </w:tr>
      <w:tr w:rsidR="000E2ACE" w14:paraId="083BD0D2" w14:textId="77777777" w:rsidTr="005D1228">
        <w:tc>
          <w:tcPr>
            <w:tcW w:w="3465" w:type="dxa"/>
            <w:gridSpan w:val="3"/>
          </w:tcPr>
          <w:p w14:paraId="060853E2" w14:textId="77777777" w:rsidR="000E2ACE" w:rsidRPr="00C2653A" w:rsidRDefault="000E2ACE" w:rsidP="00C2653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4"/>
          </w:tcPr>
          <w:p w14:paraId="0886C518" w14:textId="77777777" w:rsidR="000E2ACE" w:rsidRPr="00C2653A" w:rsidRDefault="00A136DA" w:rsidP="00C2653A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398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 w:rsidRPr="00D62FA5">
              <w:rPr>
                <w:rFonts w:ascii="Times New Roman" w:eastAsiaTheme="minorHAnsi" w:hAnsi="Times New Roman"/>
              </w:rPr>
              <w:t xml:space="preserve"> </w:t>
            </w:r>
            <w:r w:rsidR="000E2ACE" w:rsidRPr="00D62FA5">
              <w:rPr>
                <w:rFonts w:ascii="Times New Roman" w:hAnsi="Times New Roman"/>
              </w:rPr>
              <w:t>s</w:t>
            </w:r>
            <w:r w:rsidR="000E2ACE">
              <w:rPr>
                <w:rFonts w:ascii="Times New Roman" w:hAnsi="Times New Roman"/>
              </w:rPr>
              <w:t> </w:t>
            </w:r>
            <w:r w:rsidR="000E2ACE" w:rsidRPr="00D62FA5">
              <w:rPr>
                <w:rFonts w:ascii="Times New Roman" w:hAnsi="Times New Roman"/>
              </w:rPr>
              <w:t>navýšením</w:t>
            </w:r>
            <w:r w:rsidR="000E2ACE">
              <w:rPr>
                <w:rFonts w:ascii="Times New Roman" w:hAnsi="Times New Roman"/>
              </w:rPr>
              <w:t xml:space="preserve"> časové </w:t>
            </w:r>
            <w:r w:rsidR="000E2ACE" w:rsidRPr="005D1228">
              <w:rPr>
                <w:rFonts w:ascii="Times New Roman" w:hAnsi="Times New Roman"/>
              </w:rPr>
              <w:t>dotace</w:t>
            </w:r>
          </w:p>
        </w:tc>
        <w:sdt>
          <w:sdtPr>
            <w:rPr>
              <w:rFonts w:ascii="Times New Roman" w:hAnsi="Times New Roman"/>
            </w:rPr>
            <w:id w:val="1517804559"/>
            <w:placeholder>
              <w:docPart w:val="DefaultPlaceholder_-1854013439"/>
            </w:placeholder>
            <w:comboBox>
              <w:listItem w:displayText="o 25%" w:value="o 25%"/>
              <w:listItem w:displayText="o 50%" w:value="o 50%"/>
              <w:listItem w:displayText="o 100%" w:value="o 100%"/>
            </w:comboBox>
          </w:sdtPr>
          <w:sdtEndPr/>
          <w:sdtContent>
            <w:tc>
              <w:tcPr>
                <w:tcW w:w="4395" w:type="dxa"/>
                <w:gridSpan w:val="6"/>
              </w:tcPr>
              <w:p w14:paraId="3543E1D7" w14:textId="77777777" w:rsidR="000E2ACE" w:rsidRPr="00C2653A" w:rsidRDefault="000E2ACE" w:rsidP="00C2653A">
                <w:pPr>
                  <w:spacing w:before="1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o 25%</w:t>
                </w:r>
              </w:p>
            </w:tc>
          </w:sdtContent>
        </w:sdt>
      </w:tr>
      <w:tr w:rsidR="003B575D" w14:paraId="74EF2B8B" w14:textId="77777777" w:rsidTr="005D1228">
        <w:tc>
          <w:tcPr>
            <w:tcW w:w="5528" w:type="dxa"/>
            <w:gridSpan w:val="5"/>
          </w:tcPr>
          <w:p w14:paraId="79C6C859" w14:textId="77777777" w:rsidR="003B575D" w:rsidRPr="00625352" w:rsidRDefault="003B575D" w:rsidP="0062535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Konkretizace dalších úprav </w:t>
            </w:r>
            <w:r w:rsidRPr="00D62FA5">
              <w:rPr>
                <w:rFonts w:ascii="Times New Roman" w:hAnsi="Times New Roman"/>
              </w:rPr>
              <w:t>písemné zkoušky profilové části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104" w:type="dxa"/>
            <w:gridSpan w:val="8"/>
            <w:tcBorders>
              <w:bottom w:val="dotted" w:sz="4" w:space="0" w:color="auto"/>
            </w:tcBorders>
          </w:tcPr>
          <w:p w14:paraId="5A010A26" w14:textId="77777777" w:rsidR="003B575D" w:rsidRPr="00625352" w:rsidRDefault="003B575D" w:rsidP="0062535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3B575D" w14:paraId="792E01E2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6683D" w14:textId="77777777" w:rsidR="003B575D" w:rsidRPr="000E2ACE" w:rsidRDefault="003B575D" w:rsidP="003B575D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284"/>
              <w:rPr>
                <w:rFonts w:ascii="Times New Roman" w:hAnsi="Times New Roman"/>
              </w:rPr>
            </w:pPr>
            <w:r w:rsidRPr="00FE1934">
              <w:rPr>
                <w:rFonts w:ascii="Times New Roman" w:hAnsi="Times New Roman"/>
                <w:u w:val="single"/>
              </w:rPr>
              <w:t>Praktická</w:t>
            </w:r>
            <w:r w:rsidRPr="000E2ACE">
              <w:rPr>
                <w:rFonts w:ascii="Times New Roman" w:hAnsi="Times New Roman"/>
              </w:rPr>
              <w:t xml:space="preserve"> zkouška profilové části:</w:t>
            </w:r>
            <w:r w:rsidRPr="000E2AC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7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B99FA2" w14:textId="77777777" w:rsidR="003B575D" w:rsidRPr="00D62FA5" w:rsidRDefault="00A136DA" w:rsidP="00423A6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680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75D">
              <w:rPr>
                <w:rFonts w:ascii="MS Gothic" w:eastAsia="MS Gothic" w:hAnsi="MS Gothic"/>
              </w:rPr>
              <w:t xml:space="preserve"> </w:t>
            </w:r>
            <w:r w:rsidR="003B575D">
              <w:rPr>
                <w:rFonts w:ascii="Times New Roman" w:hAnsi="Times New Roman"/>
              </w:rPr>
              <w:t>bez navýšení časové dotace</w:t>
            </w:r>
          </w:p>
        </w:tc>
      </w:tr>
      <w:tr w:rsidR="00C57AC5" w14:paraId="501C5D13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B3B00" w14:textId="77777777" w:rsidR="003B575D" w:rsidRPr="00C2653A" w:rsidRDefault="003B575D" w:rsidP="00423A6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3719A" w14:textId="77777777" w:rsidR="003B575D" w:rsidRPr="00C2653A" w:rsidRDefault="00A136DA" w:rsidP="00423A6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5710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75D" w:rsidRPr="00D62FA5">
              <w:rPr>
                <w:rFonts w:ascii="Times New Roman" w:eastAsiaTheme="minorHAnsi" w:hAnsi="Times New Roman"/>
              </w:rPr>
              <w:t xml:space="preserve"> </w:t>
            </w:r>
            <w:r w:rsidR="003B575D" w:rsidRPr="00D62FA5">
              <w:rPr>
                <w:rFonts w:ascii="Times New Roman" w:hAnsi="Times New Roman"/>
              </w:rPr>
              <w:t>s</w:t>
            </w:r>
            <w:r w:rsidR="003B575D">
              <w:rPr>
                <w:rFonts w:ascii="Times New Roman" w:hAnsi="Times New Roman"/>
              </w:rPr>
              <w:t> </w:t>
            </w:r>
            <w:r w:rsidR="003B575D" w:rsidRPr="00D62FA5">
              <w:rPr>
                <w:rFonts w:ascii="Times New Roman" w:hAnsi="Times New Roman"/>
              </w:rPr>
              <w:t>navýšením</w:t>
            </w:r>
            <w:r w:rsidR="003B575D">
              <w:rPr>
                <w:rFonts w:ascii="Times New Roman" w:hAnsi="Times New Roman"/>
              </w:rPr>
              <w:t xml:space="preserve"> časové dotace</w:t>
            </w:r>
          </w:p>
        </w:tc>
        <w:sdt>
          <w:sdtPr>
            <w:rPr>
              <w:rFonts w:ascii="Times New Roman" w:hAnsi="Times New Roman"/>
            </w:rPr>
            <w:id w:val="1868166623"/>
            <w:placeholder>
              <w:docPart w:val="3F5695EF110942F3A802B73CD24E4D67"/>
            </w:placeholder>
            <w:comboBox>
              <w:listItem w:displayText="o 25%" w:value="o 25%"/>
              <w:listItem w:displayText="o 50%" w:value="o 50%"/>
              <w:listItem w:displayText="o 100%" w:value="o 100%"/>
            </w:comboBox>
          </w:sdtPr>
          <w:sdtEndPr/>
          <w:sdtContent>
            <w:tc>
              <w:tcPr>
                <w:tcW w:w="41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9EB81" w14:textId="77777777" w:rsidR="003B575D" w:rsidRPr="00C2653A" w:rsidRDefault="003B575D" w:rsidP="003B575D">
                <w:pPr>
                  <w:spacing w:before="120"/>
                  <w:ind w:right="15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o 25%</w:t>
                </w:r>
              </w:p>
            </w:tc>
          </w:sdtContent>
        </w:sdt>
      </w:tr>
      <w:tr w:rsidR="003B575D" w14:paraId="14554C86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B77FE" w14:textId="77777777" w:rsidR="003B575D" w:rsidRPr="00625352" w:rsidRDefault="003B575D" w:rsidP="00423A6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Konkretizace dalších úprav </w:t>
            </w:r>
            <w:r w:rsidRPr="00D62FA5">
              <w:rPr>
                <w:rFonts w:ascii="Times New Roman" w:hAnsi="Times New Roman"/>
              </w:rPr>
              <w:t>praktické zkoušky profilové části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74028" w14:textId="77777777" w:rsidR="003B575D" w:rsidRPr="00625352" w:rsidRDefault="003B575D" w:rsidP="00423A6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5D1228" w:rsidRPr="00D4248E" w14:paraId="3A44E714" w14:textId="77777777" w:rsidTr="005D1228">
        <w:trPr>
          <w:gridAfter w:val="1"/>
          <w:wAfter w:w="26" w:type="dxa"/>
        </w:trPr>
        <w:tc>
          <w:tcPr>
            <w:tcW w:w="1560" w:type="dxa"/>
          </w:tcPr>
          <w:p w14:paraId="27656C40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78F6963C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commentRangeStart w:id="21"/>
            <w:r>
              <w:rPr>
                <w:rFonts w:ascii="Times New Roman" w:hAnsi="Times New Roman"/>
                <w:szCs w:val="24"/>
              </w:rPr>
              <w:t>odpis ředitele</w:t>
            </w:r>
            <w:commentRangeEnd w:id="21"/>
            <w:r>
              <w:rPr>
                <w:rStyle w:val="Odkaznakoment"/>
              </w:rPr>
              <w:commentReference w:id="21"/>
            </w:r>
            <w:r w:rsidRPr="00D4248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435" w:type="dxa"/>
            <w:gridSpan w:val="9"/>
            <w:tcBorders>
              <w:bottom w:val="dotted" w:sz="4" w:space="0" w:color="auto"/>
            </w:tcBorders>
          </w:tcPr>
          <w:p w14:paraId="26EE6479" w14:textId="77777777" w:rsidR="005D1228" w:rsidRPr="00D4248E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2291465B" w14:textId="77777777" w:rsidR="005D1228" w:rsidRPr="00D4248E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1D01BB" w:rsidRPr="00D4248E" w14:paraId="3433FFFF" w14:textId="77777777" w:rsidTr="005D1228">
        <w:trPr>
          <w:gridAfter w:val="1"/>
          <w:wAfter w:w="26" w:type="dxa"/>
        </w:trPr>
        <w:tc>
          <w:tcPr>
            <w:tcW w:w="3402" w:type="dxa"/>
            <w:gridSpan w:val="2"/>
          </w:tcPr>
          <w:p w14:paraId="0061B1D4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3EEFB109" w14:textId="77777777" w:rsidR="001D01BB" w:rsidRPr="00D4248E" w:rsidRDefault="00924945" w:rsidP="00BE434E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J</w:t>
            </w:r>
            <w:r w:rsidR="001D01BB" w:rsidRPr="00D4248E">
              <w:rPr>
                <w:rFonts w:ascii="Times New Roman" w:hAnsi="Times New Roman"/>
                <w:szCs w:val="24"/>
              </w:rPr>
              <w:t>méno a podpis učitele</w:t>
            </w:r>
            <w:r w:rsidR="00F26C9A">
              <w:rPr>
                <w:rFonts w:ascii="Times New Roman" w:hAnsi="Times New Roman"/>
                <w:szCs w:val="24"/>
              </w:rPr>
              <w:t xml:space="preserve"> (vypracoval)</w:t>
            </w:r>
            <w:r w:rsidR="001D01BB" w:rsidRPr="00D4248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593" w:type="dxa"/>
            <w:gridSpan w:val="8"/>
            <w:tcBorders>
              <w:bottom w:val="dotted" w:sz="4" w:space="0" w:color="auto"/>
            </w:tcBorders>
          </w:tcPr>
          <w:p w14:paraId="0C6787C2" w14:textId="77777777" w:rsidR="001D01BB" w:rsidRPr="00D4248E" w:rsidRDefault="001D01BB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7ACFC509" w14:textId="77777777" w:rsidR="005D1228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0FC6E6E1" w14:textId="77777777" w:rsidR="001D01BB" w:rsidRPr="00D4248E" w:rsidRDefault="001D01BB" w:rsidP="00A22F2D">
            <w:pPr>
              <w:spacing w:before="120"/>
              <w:rPr>
                <w:rFonts w:ascii="Times New Roman" w:hAnsi="Times New Roman"/>
                <w:szCs w:val="24"/>
              </w:rPr>
            </w:pPr>
            <w:r w:rsidRPr="00D4248E">
              <w:rPr>
                <w:rFonts w:ascii="Times New Roman" w:hAnsi="Times New Roman"/>
                <w:szCs w:val="24"/>
              </w:rPr>
              <w:t xml:space="preserve">Datum:  </w:t>
            </w: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14:paraId="5C93FBE9" w14:textId="77777777" w:rsidR="001D01BB" w:rsidRPr="00D4248E" w:rsidRDefault="001D01BB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</w:tbl>
    <w:p w14:paraId="49F0B81F" w14:textId="77777777" w:rsidR="001D01BB" w:rsidRPr="00D4248E" w:rsidRDefault="001D01BB" w:rsidP="00A22F2D">
      <w:pPr>
        <w:spacing w:before="120" w:after="0" w:line="240" w:lineRule="auto"/>
        <w:rPr>
          <w:rFonts w:ascii="Times New Roman" w:hAnsi="Times New Roman"/>
          <w:szCs w:val="24"/>
        </w:rPr>
      </w:pPr>
    </w:p>
    <w:p w14:paraId="32D458FA" w14:textId="77777777" w:rsidR="00BC064A" w:rsidRPr="00D4248E" w:rsidRDefault="001D01BB" w:rsidP="00A22F2D">
      <w:pPr>
        <w:spacing w:before="120" w:after="0" w:line="240" w:lineRule="auto"/>
        <w:rPr>
          <w:rFonts w:ascii="Times New Roman" w:hAnsi="Times New Roman"/>
          <w:szCs w:val="24"/>
        </w:rPr>
      </w:pPr>
      <w:r w:rsidRPr="00D4248E">
        <w:rPr>
          <w:rFonts w:ascii="Times New Roman" w:hAnsi="Times New Roman"/>
          <w:szCs w:val="24"/>
        </w:rPr>
        <w:t>Razítko školy:</w:t>
      </w:r>
    </w:p>
    <w:p w14:paraId="17662EE3" w14:textId="77777777" w:rsidR="00A22F2D" w:rsidRPr="00D4248E" w:rsidRDefault="00A22F2D" w:rsidP="00BC064A">
      <w:pPr>
        <w:rPr>
          <w:rFonts w:ascii="Times New Roman" w:hAnsi="Times New Roman"/>
          <w:b/>
          <w:sz w:val="20"/>
          <w:szCs w:val="20"/>
        </w:rPr>
      </w:pPr>
    </w:p>
    <w:p w14:paraId="4621798E" w14:textId="77777777" w:rsidR="00BC064A" w:rsidRPr="00423A46" w:rsidRDefault="002F783E" w:rsidP="00BC0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Děkujeme za spolupráci!</w:t>
      </w:r>
    </w:p>
    <w:sectPr w:rsidR="00BC064A" w:rsidRPr="00423A46" w:rsidSect="006F5ACD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mentář" w:date="2018-09-20T22:08:00Z" w:initials="K">
    <w:p w14:paraId="0D41142E" w14:textId="77777777" w:rsidR="00511FC8" w:rsidRDefault="00511FC8">
      <w:pPr>
        <w:pStyle w:val="Textkomente"/>
      </w:pPr>
      <w:r>
        <w:rPr>
          <w:rStyle w:val="Odkaznakoment"/>
        </w:rPr>
        <w:annotationRef/>
      </w:r>
      <w:r w:rsidRPr="0045556B">
        <w:rPr>
          <w:rFonts w:ascii="Times New Roman" w:hAnsi="Times New Roman"/>
          <w:szCs w:val="24"/>
        </w:rPr>
        <w:t>např.: pomalé tempo čtení, obtíže s pochopením významu přečteného a reprodukce textu, chybovost při čtení – záměny, vynechávky, inverze, komolení…</w:t>
      </w:r>
    </w:p>
  </w:comment>
  <w:comment w:id="2" w:author="Komentář" w:date="2018-09-20T22:08:00Z" w:initials="K">
    <w:p w14:paraId="14AFE927" w14:textId="77777777" w:rsidR="00511FC8" w:rsidRDefault="00511FC8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gramatická chybovost, specifická chybovost – inverze, vynechávky, záměny hlásek a písmen zvukově či tvarově podobných, chyby v měkčení, potíže s diakritikou, interpunkcí a respektováním hranic slov, obtíže v kompozici – slohu, snížená kvalita písma, tiskací písmo, hůlkové písmo, celková úprava…</w:t>
      </w:r>
    </w:p>
  </w:comment>
  <w:comment w:id="3" w:author="Komentář" w:date="2018-09-20T22:09:00Z" w:initials="K">
    <w:p w14:paraId="3B9038BD" w14:textId="77777777" w:rsidR="00511FC8" w:rsidRDefault="00511FC8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grafomotorická obratnost či neobratnost, která se promítá do dalších předmětů…</w:t>
      </w:r>
    </w:p>
  </w:comment>
  <w:comment w:id="4" w:author="Komentář" w:date="2018-09-20T22:09:00Z" w:initials="K">
    <w:p w14:paraId="26DD6DA6" w14:textId="77777777" w:rsidR="00511FC8" w:rsidRDefault="00511FC8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 xml:space="preserve">např. artikulační neobratnost – potíže s výslovností víceslabičných slov, nižší slovní zásoba a slovní pohotovost, vázne plynulý řečový projev, </w:t>
      </w:r>
      <w:r w:rsidRPr="000F6821">
        <w:rPr>
          <w:rFonts w:ascii="Times New Roman" w:hAnsi="Times New Roman"/>
        </w:rPr>
        <w:t xml:space="preserve">latence – pauzy způsobené plánováním lexika, </w:t>
      </w:r>
      <w:r>
        <w:rPr>
          <w:rFonts w:ascii="Times New Roman" w:hAnsi="Times New Roman"/>
        </w:rPr>
        <w:t>narušená komunikační schopnost, problémy se skloňováním a časováním, nedostatky ve slovosledu…</w:t>
      </w:r>
    </w:p>
  </w:comment>
  <w:comment w:id="5" w:author="Komentář" w:date="2018-09-20T22:12:00Z" w:initials="K">
    <w:p w14:paraId="17C43B9E" w14:textId="77777777" w:rsidR="00C843EF" w:rsidRDefault="00C843EF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zvládání základních matematických operací – pamětné sčítání a odčítání, násobilka, rychlost pochopení nového učiva, aplikace znalostí…</w:t>
      </w:r>
    </w:p>
  </w:comment>
  <w:comment w:id="6" w:author="Komentář" w:date="2018-09-20T22:12:00Z" w:initials="K">
    <w:p w14:paraId="5E2FECB8" w14:textId="77777777" w:rsidR="00C843EF" w:rsidRDefault="00C843EF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zvládání konkrétního probíraného učiva, pravopisné učivo, rozbory, sloh, literatura…</w:t>
      </w:r>
    </w:p>
  </w:comment>
  <w:comment w:id="7" w:author="Komentář" w:date="2018-09-20T22:14:00Z" w:initials="K">
    <w:p w14:paraId="6F994441" w14:textId="77777777" w:rsidR="00C843EF" w:rsidRDefault="00C843EF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slovní zásoba, výslovnost, gramatika, písemný projev versus ústní projev…</w:t>
      </w:r>
    </w:p>
  </w:comment>
  <w:comment w:id="8" w:author="Komentář" w:date="2018-09-20T22:14:00Z" w:initials="K">
    <w:p w14:paraId="65DC63A7" w14:textId="77777777" w:rsidR="00C843EF" w:rsidRDefault="00C843EF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úspěšnost či neúspěšnost ve zvládání dalšího učiva (pokud neúspěšnost, vypsat konkrétní projevy)</w:t>
      </w:r>
    </w:p>
  </w:comment>
  <w:comment w:id="9" w:author="Komentář" w:date="2018-09-20T22:15:00Z" w:initials="K">
    <w:p w14:paraId="52E7E930" w14:textId="77777777" w:rsidR="00C843EF" w:rsidRDefault="00C843EF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úspěšnost či neúspěšnost ve zvládání dalšího učiva, zájem o obor, snaha, aktivita… (pokud neúspěšnost, vypsat konkrétní projevy)</w:t>
      </w:r>
    </w:p>
  </w:comment>
  <w:comment w:id="10" w:author="Komentář" w:date="2018-09-20T22:16:00Z" w:initials="K">
    <w:p w14:paraId="25E9C961" w14:textId="77777777" w:rsidR="006E335C" w:rsidRDefault="006E335C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úspěšnost či neúspěšnost ve zvládání praktických dovedností, zájem o obor, snaha, aktivita… (pokud neúspěšnost, vypsat konkrétní projevy)</w:t>
      </w:r>
    </w:p>
  </w:comment>
  <w:comment w:id="11" w:author="Komentář" w:date="2018-09-20T22:16:00Z" w:initials="K">
    <w:p w14:paraId="14DF5A25" w14:textId="77777777" w:rsidR="006E335C" w:rsidRDefault="006E335C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pomalé pracovní tempo, pozornost – délka, hloubka, trvalost, samostatnost, potřeba stimulace, unavitelnost, impulzivita…</w:t>
      </w:r>
    </w:p>
  </w:comment>
  <w:comment w:id="12" w:author="Komentář" w:date="2018-09-20T22:17:00Z" w:initials="K">
    <w:p w14:paraId="5791F0FE" w14:textId="77777777" w:rsidR="006E335C" w:rsidRDefault="006E335C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tréma, úzkostnost, zvýšená senzitivita, labilita…</w:t>
      </w:r>
    </w:p>
  </w:comment>
  <w:comment w:id="13" w:author="Komentář" w:date="2018-09-20T22:18:00Z" w:initials="K">
    <w:p w14:paraId="14D718EB" w14:textId="77777777" w:rsidR="006E335C" w:rsidRDefault="006E335C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</w:rPr>
        <w:t>např. závažné onemocnění, častá nemocnost, případná specifika v projevech, dvojjazyčné prostředí, kulturní odlišnosti, odlišné životní podmínky…</w:t>
      </w:r>
    </w:p>
  </w:comment>
  <w:comment w:id="14" w:author="Komentář" w:date="2018-09-20T22:19:00Z" w:initials="K">
    <w:p w14:paraId="1AE39E47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např. aktivita-pasivita, uzavřenost, vzdor, soutěživost-týmovost, konfliktnost, agresivita, šikana…</w:t>
      </w:r>
    </w:p>
  </w:comment>
  <w:comment w:id="15" w:author="Komentář" w:date="2018-09-20T22:19:00Z" w:initials="K">
    <w:p w14:paraId="293BD865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např. kamarádství-uzavřenost, vstřícnost, ochota pomoci, účast na třídních akcích…</w:t>
      </w:r>
    </w:p>
  </w:comment>
  <w:comment w:id="16" w:author="Komentář" w:date="2018-09-20T22:20:00Z" w:initials="K">
    <w:p w14:paraId="77E962EB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např. aktivita-pasivita, svědomitost, domácí příprava, nošení pomůcek, cílevědomost, výkonová motivace, zvýšené úsilí při neúspěch</w:t>
      </w:r>
      <w:r>
        <w:rPr>
          <w:rFonts w:ascii="Times New Roman" w:hAnsi="Times New Roman"/>
        </w:rPr>
        <w:t>u</w:t>
      </w:r>
      <w:r w:rsidRPr="002D0453">
        <w:rPr>
          <w:rFonts w:ascii="Times New Roman" w:hAnsi="Times New Roman"/>
        </w:rPr>
        <w:t>-vzdávání se…  Spolupráce rodičů se školou, účast na třídních schůzkách…</w:t>
      </w:r>
    </w:p>
  </w:comment>
  <w:comment w:id="17" w:author="Komentář" w:date="2018-09-20T22:22:00Z" w:initials="K">
    <w:p w14:paraId="4F84D578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specifikace úprav metod práce se žákem, úpravy organizace výuky ve</w:t>
      </w:r>
      <w:r>
        <w:rPr>
          <w:rFonts w:ascii="Times New Roman" w:hAnsi="Times New Roman"/>
        </w:rPr>
        <w:t xml:space="preserve"> školní třídě, případně mimo ni, </w:t>
      </w:r>
      <w:r w:rsidRPr="002D0453">
        <w:rPr>
          <w:rFonts w:ascii="Times New Roman" w:hAnsi="Times New Roman"/>
        </w:rPr>
        <w:t>např. delší čas na diktát, slohové práce, písemné práce, testy…., zápisy předtištěné či poskytované v elektronické podobě, formální či obsahové úpravy textů – zvýraznění klíčových slov, zvětšení písma; opora o názor, ústní ověření znalostí při neúspěchu v písemném zkoušení…</w:t>
      </w:r>
    </w:p>
  </w:comment>
  <w:comment w:id="18" w:author="Komentář" w:date="2018-09-20T22:21:00Z" w:initials="K">
    <w:p w14:paraId="35FE3F6D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úpravy hodnocení v jednotlivých předmětech, např. tolerance specifické chybovosti</w:t>
      </w:r>
      <w:r>
        <w:rPr>
          <w:rFonts w:ascii="Times New Roman" w:hAnsi="Times New Roman"/>
        </w:rPr>
        <w:t xml:space="preserve">; </w:t>
      </w:r>
      <w:r w:rsidRPr="002D0453">
        <w:rPr>
          <w:rFonts w:ascii="Times New Roman" w:hAnsi="Times New Roman"/>
        </w:rPr>
        <w:t>formy hodnocení, respektování možností žáka</w:t>
      </w:r>
      <w:r>
        <w:rPr>
          <w:rFonts w:ascii="Times New Roman" w:hAnsi="Times New Roman"/>
        </w:rPr>
        <w:t>;</w:t>
      </w:r>
      <w:r w:rsidRPr="002D0453">
        <w:rPr>
          <w:rFonts w:ascii="Times New Roman" w:hAnsi="Times New Roman"/>
        </w:rPr>
        <w:t xml:space="preserve"> d</w:t>
      </w:r>
      <w:r w:rsidRPr="002D0453">
        <w:rPr>
          <w:rFonts w:ascii="Times New Roman" w:hAnsi="Times New Roman"/>
          <w:szCs w:val="24"/>
        </w:rPr>
        <w:t>osavadní vývoj prospěchu</w:t>
      </w:r>
    </w:p>
  </w:comment>
  <w:comment w:id="19" w:author="Komentář" w:date="2018-09-20T22:22:00Z" w:initials="K">
    <w:p w14:paraId="75D40279" w14:textId="77777777" w:rsidR="006E335C" w:rsidRDefault="006E335C">
      <w:pPr>
        <w:pStyle w:val="Textkomente"/>
      </w:pPr>
      <w:r>
        <w:rPr>
          <w:rStyle w:val="Odkaznakoment"/>
        </w:rPr>
        <w:annotationRef/>
      </w:r>
      <w:r w:rsidRPr="002D0453">
        <w:rPr>
          <w:rFonts w:ascii="Times New Roman" w:hAnsi="Times New Roman"/>
        </w:rPr>
        <w:t>např. slovníky, tabulky,</w:t>
      </w:r>
      <w:r>
        <w:rPr>
          <w:rFonts w:ascii="Times New Roman" w:hAnsi="Times New Roman"/>
        </w:rPr>
        <w:t xml:space="preserve"> </w:t>
      </w:r>
      <w:r w:rsidRPr="002D0453">
        <w:rPr>
          <w:rFonts w:ascii="Times New Roman" w:hAnsi="Times New Roman"/>
        </w:rPr>
        <w:t>PC, kalkulátor, přehledy učiva – gramatiky, vzorců, umožnění práce s osnovou učiva</w:t>
      </w:r>
      <w:r>
        <w:rPr>
          <w:rFonts w:ascii="Times New Roman" w:hAnsi="Times New Roman"/>
        </w:rPr>
        <w:t>, zvýrazňovače</w:t>
      </w:r>
      <w:r w:rsidRPr="002D0453">
        <w:rPr>
          <w:rFonts w:ascii="Times New Roman" w:hAnsi="Times New Roman"/>
        </w:rPr>
        <w:t>…</w:t>
      </w:r>
    </w:p>
  </w:comment>
  <w:comment w:id="20" w:author="Komentář" w:date="2020-09-22T11:12:00Z" w:initials="PVM">
    <w:p w14:paraId="46F3214F" w14:textId="309CF4E3" w:rsidR="00102F95" w:rsidRDefault="00102F95">
      <w:pPr>
        <w:pStyle w:val="Textkomente"/>
      </w:pPr>
      <w:r>
        <w:rPr>
          <w:rStyle w:val="Odkaznakoment"/>
        </w:rPr>
        <w:annotationRef/>
      </w:r>
      <w:r w:rsidR="00300F61">
        <w:t>u ústní zkoušky profilové části navýšení časového limitu je automaticky stejné  jako navýšení časového limitu u společné části MZ</w:t>
      </w:r>
    </w:p>
  </w:comment>
  <w:comment w:id="21" w:author="Komentář" w:date="2020-06-20T16:48:00Z" w:initials="K">
    <w:p w14:paraId="1BED9C2D" w14:textId="77777777" w:rsidR="005D1228" w:rsidRDefault="005D1228" w:rsidP="005D1228">
      <w:pPr>
        <w:pStyle w:val="Textkomente"/>
      </w:pPr>
      <w:r>
        <w:rPr>
          <w:rStyle w:val="Odkaznakoment"/>
        </w:rPr>
        <w:annotationRef/>
      </w:r>
      <w:r>
        <w:t>Podpis ředitele školy je nutný, pokud se škola vyjadřuje k možnostem úprav profilové části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1142E" w15:done="0"/>
  <w15:commentEx w15:paraId="14AFE927" w15:done="0"/>
  <w15:commentEx w15:paraId="3B9038BD" w15:done="0"/>
  <w15:commentEx w15:paraId="26DD6DA6" w15:done="0"/>
  <w15:commentEx w15:paraId="17C43B9E" w15:done="0"/>
  <w15:commentEx w15:paraId="5E2FECB8" w15:done="0"/>
  <w15:commentEx w15:paraId="6F994441" w15:done="0"/>
  <w15:commentEx w15:paraId="65DC63A7" w15:done="0"/>
  <w15:commentEx w15:paraId="52E7E930" w15:done="0"/>
  <w15:commentEx w15:paraId="25E9C961" w15:done="0"/>
  <w15:commentEx w15:paraId="14DF5A25" w15:done="0"/>
  <w15:commentEx w15:paraId="5791F0FE" w15:done="0"/>
  <w15:commentEx w15:paraId="14D718EB" w15:done="0"/>
  <w15:commentEx w15:paraId="1AE39E47" w15:done="0"/>
  <w15:commentEx w15:paraId="293BD865" w15:done="0"/>
  <w15:commentEx w15:paraId="77E962EB" w15:done="0"/>
  <w15:commentEx w15:paraId="4F84D578" w15:done="0"/>
  <w15:commentEx w15:paraId="35FE3F6D" w15:done="0"/>
  <w15:commentEx w15:paraId="75D40279" w15:done="0"/>
  <w15:commentEx w15:paraId="46F3214F" w15:done="0"/>
  <w15:commentEx w15:paraId="1BED9C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1142E" w16cid:durableId="23144DF5"/>
  <w16cid:commentId w16cid:paraId="14AFE927" w16cid:durableId="23144DF6"/>
  <w16cid:commentId w16cid:paraId="3B9038BD" w16cid:durableId="23144DF7"/>
  <w16cid:commentId w16cid:paraId="26DD6DA6" w16cid:durableId="23144DF8"/>
  <w16cid:commentId w16cid:paraId="17C43B9E" w16cid:durableId="23144DF9"/>
  <w16cid:commentId w16cid:paraId="5E2FECB8" w16cid:durableId="23144DFA"/>
  <w16cid:commentId w16cid:paraId="6F994441" w16cid:durableId="23144DFB"/>
  <w16cid:commentId w16cid:paraId="65DC63A7" w16cid:durableId="23144DFC"/>
  <w16cid:commentId w16cid:paraId="52E7E930" w16cid:durableId="23144DFD"/>
  <w16cid:commentId w16cid:paraId="25E9C961" w16cid:durableId="23144DFE"/>
  <w16cid:commentId w16cid:paraId="14DF5A25" w16cid:durableId="23144DFF"/>
  <w16cid:commentId w16cid:paraId="5791F0FE" w16cid:durableId="23144E00"/>
  <w16cid:commentId w16cid:paraId="14D718EB" w16cid:durableId="23144E01"/>
  <w16cid:commentId w16cid:paraId="1AE39E47" w16cid:durableId="23144E02"/>
  <w16cid:commentId w16cid:paraId="293BD865" w16cid:durableId="23144E03"/>
  <w16cid:commentId w16cid:paraId="77E962EB" w16cid:durableId="23144E04"/>
  <w16cid:commentId w16cid:paraId="4F84D578" w16cid:durableId="23144E05"/>
  <w16cid:commentId w16cid:paraId="35FE3F6D" w16cid:durableId="23144E06"/>
  <w16cid:commentId w16cid:paraId="75D40279" w16cid:durableId="23144E07"/>
  <w16cid:commentId w16cid:paraId="46F3214F" w16cid:durableId="23145A9F"/>
  <w16cid:commentId w16cid:paraId="1BED9C2D" w16cid:durableId="23144E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2C55" w14:textId="77777777" w:rsidR="00A136DA" w:rsidRDefault="00A136DA" w:rsidP="00423A46">
      <w:pPr>
        <w:spacing w:after="0" w:line="240" w:lineRule="auto"/>
      </w:pPr>
      <w:r>
        <w:separator/>
      </w:r>
    </w:p>
  </w:endnote>
  <w:endnote w:type="continuationSeparator" w:id="0">
    <w:p w14:paraId="0BE11754" w14:textId="77777777" w:rsidR="00A136DA" w:rsidRDefault="00A136DA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3B11" w14:textId="77777777" w:rsidR="00A136DA" w:rsidRDefault="00A136DA" w:rsidP="00423A46">
      <w:pPr>
        <w:spacing w:after="0" w:line="240" w:lineRule="auto"/>
      </w:pPr>
      <w:r>
        <w:separator/>
      </w:r>
    </w:p>
  </w:footnote>
  <w:footnote w:type="continuationSeparator" w:id="0">
    <w:p w14:paraId="5023C5DC" w14:textId="77777777" w:rsidR="00A136DA" w:rsidRDefault="00A136DA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45B2" w14:textId="77777777" w:rsidR="00FD793A" w:rsidRDefault="004F16E1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185F8CE8" wp14:editId="24AD62E5">
          <wp:simplePos x="0" y="0"/>
          <wp:positionH relativeFrom="column">
            <wp:posOffset>3810</wp:posOffset>
          </wp:positionH>
          <wp:positionV relativeFrom="paragraph">
            <wp:posOffset>-80645</wp:posOffset>
          </wp:positionV>
          <wp:extent cx="2010410" cy="390525"/>
          <wp:effectExtent l="0" t="0" r="889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AB7B107" wp14:editId="640F181B">
          <wp:simplePos x="0" y="0"/>
          <wp:positionH relativeFrom="column">
            <wp:posOffset>-138430</wp:posOffset>
          </wp:positionH>
          <wp:positionV relativeFrom="paragraph">
            <wp:posOffset>-109855</wp:posOffset>
          </wp:positionV>
          <wp:extent cx="7100570" cy="448945"/>
          <wp:effectExtent l="0" t="0" r="508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4C4"/>
    <w:multiLevelType w:val="hybridMultilevel"/>
    <w:tmpl w:val="92EC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5E6"/>
    <w:multiLevelType w:val="hybridMultilevel"/>
    <w:tmpl w:val="D646F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6EC"/>
    <w:multiLevelType w:val="hybridMultilevel"/>
    <w:tmpl w:val="EBDAB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F3B"/>
    <w:multiLevelType w:val="hybridMultilevel"/>
    <w:tmpl w:val="7D602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E5D"/>
    <w:multiLevelType w:val="hybridMultilevel"/>
    <w:tmpl w:val="F6387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6DC"/>
    <w:multiLevelType w:val="hybridMultilevel"/>
    <w:tmpl w:val="AD6C9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57"/>
    <w:rsid w:val="000046F0"/>
    <w:rsid w:val="000412F0"/>
    <w:rsid w:val="000737CF"/>
    <w:rsid w:val="00073B92"/>
    <w:rsid w:val="00076322"/>
    <w:rsid w:val="00083E97"/>
    <w:rsid w:val="00096E8B"/>
    <w:rsid w:val="000B1A8D"/>
    <w:rsid w:val="000D516D"/>
    <w:rsid w:val="000E2ACE"/>
    <w:rsid w:val="000F3178"/>
    <w:rsid w:val="00100F6A"/>
    <w:rsid w:val="00102F95"/>
    <w:rsid w:val="001101EF"/>
    <w:rsid w:val="001172D3"/>
    <w:rsid w:val="00154849"/>
    <w:rsid w:val="00157439"/>
    <w:rsid w:val="001D01BB"/>
    <w:rsid w:val="001F695C"/>
    <w:rsid w:val="00210C83"/>
    <w:rsid w:val="002217EE"/>
    <w:rsid w:val="00231A55"/>
    <w:rsid w:val="002400ED"/>
    <w:rsid w:val="00242721"/>
    <w:rsid w:val="00253099"/>
    <w:rsid w:val="00262B7C"/>
    <w:rsid w:val="00273CA1"/>
    <w:rsid w:val="00277B16"/>
    <w:rsid w:val="002910FF"/>
    <w:rsid w:val="00296500"/>
    <w:rsid w:val="002974AB"/>
    <w:rsid w:val="00297E9E"/>
    <w:rsid w:val="002A3841"/>
    <w:rsid w:val="002B6132"/>
    <w:rsid w:val="002C17C3"/>
    <w:rsid w:val="002C4DEF"/>
    <w:rsid w:val="002D0453"/>
    <w:rsid w:val="002D17A5"/>
    <w:rsid w:val="002E03E7"/>
    <w:rsid w:val="002F783E"/>
    <w:rsid w:val="00300F61"/>
    <w:rsid w:val="003051B9"/>
    <w:rsid w:val="00362109"/>
    <w:rsid w:val="003B575D"/>
    <w:rsid w:val="003C5F04"/>
    <w:rsid w:val="004159CD"/>
    <w:rsid w:val="00415A55"/>
    <w:rsid w:val="00423A46"/>
    <w:rsid w:val="004257D1"/>
    <w:rsid w:val="0043167E"/>
    <w:rsid w:val="00435AC0"/>
    <w:rsid w:val="0045556B"/>
    <w:rsid w:val="004619FD"/>
    <w:rsid w:val="00480223"/>
    <w:rsid w:val="004A055E"/>
    <w:rsid w:val="004C0256"/>
    <w:rsid w:val="004F16E1"/>
    <w:rsid w:val="004F2812"/>
    <w:rsid w:val="00511FC8"/>
    <w:rsid w:val="0054701A"/>
    <w:rsid w:val="00554333"/>
    <w:rsid w:val="005C55BA"/>
    <w:rsid w:val="005D1228"/>
    <w:rsid w:val="005E3F35"/>
    <w:rsid w:val="00625352"/>
    <w:rsid w:val="0064468A"/>
    <w:rsid w:val="00646685"/>
    <w:rsid w:val="00684A8E"/>
    <w:rsid w:val="00695E52"/>
    <w:rsid w:val="006D5695"/>
    <w:rsid w:val="006E335C"/>
    <w:rsid w:val="006E7AE5"/>
    <w:rsid w:val="006F5ACD"/>
    <w:rsid w:val="00727CB0"/>
    <w:rsid w:val="00737157"/>
    <w:rsid w:val="00764653"/>
    <w:rsid w:val="007662FF"/>
    <w:rsid w:val="00770A0A"/>
    <w:rsid w:val="007979C5"/>
    <w:rsid w:val="007A2070"/>
    <w:rsid w:val="007A2DCB"/>
    <w:rsid w:val="007E204F"/>
    <w:rsid w:val="007F2C72"/>
    <w:rsid w:val="00844023"/>
    <w:rsid w:val="008502EE"/>
    <w:rsid w:val="008603A3"/>
    <w:rsid w:val="00865D03"/>
    <w:rsid w:val="00871924"/>
    <w:rsid w:val="00874EEC"/>
    <w:rsid w:val="009149E5"/>
    <w:rsid w:val="00924945"/>
    <w:rsid w:val="0096140A"/>
    <w:rsid w:val="00992FB0"/>
    <w:rsid w:val="00997C57"/>
    <w:rsid w:val="009A35A4"/>
    <w:rsid w:val="009E33BC"/>
    <w:rsid w:val="009F1074"/>
    <w:rsid w:val="00A136DA"/>
    <w:rsid w:val="00A22F2D"/>
    <w:rsid w:val="00A30A01"/>
    <w:rsid w:val="00A371A5"/>
    <w:rsid w:val="00A456A2"/>
    <w:rsid w:val="00A549E2"/>
    <w:rsid w:val="00A70F66"/>
    <w:rsid w:val="00A72D78"/>
    <w:rsid w:val="00AD0DE7"/>
    <w:rsid w:val="00AE0C76"/>
    <w:rsid w:val="00AF6558"/>
    <w:rsid w:val="00B12593"/>
    <w:rsid w:val="00B23CC7"/>
    <w:rsid w:val="00B3257C"/>
    <w:rsid w:val="00B41360"/>
    <w:rsid w:val="00B60C0D"/>
    <w:rsid w:val="00B83ACA"/>
    <w:rsid w:val="00B93EC8"/>
    <w:rsid w:val="00BB3555"/>
    <w:rsid w:val="00BC064A"/>
    <w:rsid w:val="00BC284F"/>
    <w:rsid w:val="00BC39C5"/>
    <w:rsid w:val="00BD08C2"/>
    <w:rsid w:val="00BE434E"/>
    <w:rsid w:val="00C02977"/>
    <w:rsid w:val="00C052EF"/>
    <w:rsid w:val="00C17183"/>
    <w:rsid w:val="00C24D67"/>
    <w:rsid w:val="00C2653A"/>
    <w:rsid w:val="00C408FB"/>
    <w:rsid w:val="00C42990"/>
    <w:rsid w:val="00C53D5D"/>
    <w:rsid w:val="00C57AC5"/>
    <w:rsid w:val="00C75992"/>
    <w:rsid w:val="00C843EF"/>
    <w:rsid w:val="00C921A6"/>
    <w:rsid w:val="00CA06B0"/>
    <w:rsid w:val="00CD2B2D"/>
    <w:rsid w:val="00D150EA"/>
    <w:rsid w:val="00D160EB"/>
    <w:rsid w:val="00D20F27"/>
    <w:rsid w:val="00D26C1C"/>
    <w:rsid w:val="00D4248E"/>
    <w:rsid w:val="00D46EE5"/>
    <w:rsid w:val="00D62FA5"/>
    <w:rsid w:val="00D70FD1"/>
    <w:rsid w:val="00D9589C"/>
    <w:rsid w:val="00DA76BA"/>
    <w:rsid w:val="00DB3AE3"/>
    <w:rsid w:val="00DC4E3D"/>
    <w:rsid w:val="00E042D7"/>
    <w:rsid w:val="00E15A95"/>
    <w:rsid w:val="00E24CC6"/>
    <w:rsid w:val="00E36875"/>
    <w:rsid w:val="00E434C8"/>
    <w:rsid w:val="00E57832"/>
    <w:rsid w:val="00E679DD"/>
    <w:rsid w:val="00E802AB"/>
    <w:rsid w:val="00EA24D6"/>
    <w:rsid w:val="00EB7D6A"/>
    <w:rsid w:val="00ED4075"/>
    <w:rsid w:val="00ED63FF"/>
    <w:rsid w:val="00F1736E"/>
    <w:rsid w:val="00F26C9A"/>
    <w:rsid w:val="00F45F2E"/>
    <w:rsid w:val="00F6684D"/>
    <w:rsid w:val="00F90FFA"/>
    <w:rsid w:val="00FB3A73"/>
    <w:rsid w:val="00FC6289"/>
    <w:rsid w:val="00FD793A"/>
    <w:rsid w:val="00FE1934"/>
    <w:rsid w:val="00FE2D71"/>
    <w:rsid w:val="00FF04D0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AE9F"/>
  <w15:docId w15:val="{D3E77554-3D11-4CA8-AEFC-2717DCD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1A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5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763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32BBE-6F5C-4A75-AD68-3EBD17376918}"/>
      </w:docPartPr>
      <w:docPartBody>
        <w:p w:rsidR="001F608C" w:rsidRDefault="002C7C83"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3F5695EF110942F3A802B73CD24E4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9814-A6FE-41EE-BD1B-3201026C9AB0}"/>
      </w:docPartPr>
      <w:docPartBody>
        <w:p w:rsidR="001F608C" w:rsidRDefault="002C7C83" w:rsidP="002C7C83">
          <w:pPr>
            <w:pStyle w:val="3F5695EF110942F3A802B73CD24E4D67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DD399CA847394A6180DB460962E6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2B942-57E9-4B20-9BF4-DDF582694F94}"/>
      </w:docPartPr>
      <w:docPartBody>
        <w:p w:rsidR="007F1B12" w:rsidRDefault="00AC5CC3" w:rsidP="00AC5CC3">
          <w:pPr>
            <w:pStyle w:val="DD399CA847394A6180DB460962E604DA"/>
          </w:pPr>
          <w:r w:rsidRPr="00C3610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83"/>
    <w:rsid w:val="000911DE"/>
    <w:rsid w:val="001F608C"/>
    <w:rsid w:val="002C7C83"/>
    <w:rsid w:val="0042597E"/>
    <w:rsid w:val="004E2CA2"/>
    <w:rsid w:val="004F74CB"/>
    <w:rsid w:val="00585C90"/>
    <w:rsid w:val="007F1B12"/>
    <w:rsid w:val="009C70EB"/>
    <w:rsid w:val="00AC1D35"/>
    <w:rsid w:val="00AC5CC3"/>
    <w:rsid w:val="00E72AA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CC3"/>
    <w:rPr>
      <w:color w:val="808080"/>
    </w:rPr>
  </w:style>
  <w:style w:type="paragraph" w:customStyle="1" w:styleId="3F5695EF110942F3A802B73CD24E4D67">
    <w:name w:val="3F5695EF110942F3A802B73CD24E4D67"/>
    <w:rsid w:val="002C7C83"/>
  </w:style>
  <w:style w:type="paragraph" w:customStyle="1" w:styleId="C9AAAAF8923647CEA47E9A63CBB0E35C">
    <w:name w:val="C9AAAAF8923647CEA47E9A63CBB0E35C"/>
    <w:rsid w:val="002C7C83"/>
  </w:style>
  <w:style w:type="paragraph" w:customStyle="1" w:styleId="DD399CA847394A6180DB460962E604DA">
    <w:name w:val="DD399CA847394A6180DB460962E604DA"/>
    <w:rsid w:val="00AC5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8053-1431-4490-A77D-B4506BEF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Věra Pražáková</cp:lastModifiedBy>
  <cp:revision>2</cp:revision>
  <cp:lastPrinted>2016-11-29T12:10:00Z</cp:lastPrinted>
  <dcterms:created xsi:type="dcterms:W3CDTF">2021-10-04T16:05:00Z</dcterms:created>
  <dcterms:modified xsi:type="dcterms:W3CDTF">2021-10-04T16:05:00Z</dcterms:modified>
</cp:coreProperties>
</file>